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1E1" w:rsidRDefault="001151E1" w:rsidP="0017719B">
      <w:pPr>
        <w:ind w:firstLine="0"/>
        <w:jc w:val="center"/>
        <w:rPr>
          <w:rFonts w:eastAsia="Times New Roman"/>
          <w:sz w:val="28"/>
          <w:szCs w:val="28"/>
          <w:lang w:val="uk-UA" w:eastAsia="ru-RU"/>
        </w:rPr>
      </w:pPr>
      <w:bookmarkStart w:id="0" w:name="_Hlk526244733"/>
      <w:r w:rsidRPr="00342499">
        <w:rPr>
          <w:rFonts w:eastAsia="Times New Roman"/>
          <w:sz w:val="28"/>
          <w:szCs w:val="28"/>
          <w:lang w:eastAsia="ru-RU"/>
        </w:rPr>
        <w:t>НАГОРОДНИЙ ЛИСТ</w:t>
      </w:r>
    </w:p>
    <w:p w:rsidR="001151E1" w:rsidRPr="00AD2913" w:rsidRDefault="001151E1" w:rsidP="0017719B">
      <w:pPr>
        <w:ind w:firstLine="0"/>
        <w:jc w:val="center"/>
        <w:rPr>
          <w:rFonts w:eastAsia="Times New Roman"/>
          <w:sz w:val="28"/>
          <w:szCs w:val="28"/>
          <w:lang w:val="uk-UA" w:eastAsia="ru-RU"/>
        </w:rPr>
      </w:pPr>
      <w:r>
        <w:rPr>
          <w:rFonts w:eastAsia="Times New Roman"/>
          <w:sz w:val="28"/>
          <w:szCs w:val="28"/>
          <w:lang w:val="uk-UA" w:eastAsia="ru-RU"/>
        </w:rPr>
        <w:t>Ісайовича Федора Федоровича</w:t>
      </w:r>
    </w:p>
    <w:p w:rsidR="001151E1" w:rsidRDefault="001151E1" w:rsidP="0017719B">
      <w:pPr>
        <w:ind w:firstLine="0"/>
        <w:jc w:val="center"/>
        <w:rPr>
          <w:bCs/>
          <w:sz w:val="28"/>
          <w:szCs w:val="28"/>
        </w:rPr>
      </w:pPr>
      <w:r w:rsidRPr="008354C5">
        <w:rPr>
          <w:bCs/>
          <w:sz w:val="28"/>
          <w:szCs w:val="28"/>
        </w:rPr>
        <w:t>для представлення до нагородження</w:t>
      </w:r>
    </w:p>
    <w:p w:rsidR="001151E1" w:rsidRPr="000939E1" w:rsidRDefault="001151E1" w:rsidP="0017719B">
      <w:pPr>
        <w:ind w:firstLine="0"/>
        <w:jc w:val="center"/>
        <w:rPr>
          <w:b w:val="0"/>
          <w:bCs/>
          <w:szCs w:val="28"/>
        </w:rPr>
      </w:pPr>
      <w:r>
        <w:rPr>
          <w:bCs/>
          <w:sz w:val="28"/>
          <w:szCs w:val="28"/>
          <w:lang w:val="uk-UA"/>
        </w:rPr>
        <w:t>Г</w:t>
      </w:r>
      <w:r w:rsidRPr="008354C5">
        <w:rPr>
          <w:bCs/>
          <w:sz w:val="28"/>
          <w:szCs w:val="28"/>
        </w:rPr>
        <w:t>рамотою</w:t>
      </w:r>
      <w:r>
        <w:rPr>
          <w:bCs/>
          <w:sz w:val="28"/>
          <w:szCs w:val="28"/>
          <w:lang w:val="uk-UA"/>
        </w:rPr>
        <w:t xml:space="preserve"> </w:t>
      </w:r>
      <w:r w:rsidRPr="008354C5">
        <w:rPr>
          <w:bCs/>
          <w:sz w:val="28"/>
          <w:szCs w:val="28"/>
        </w:rPr>
        <w:t>Верховної Ради України</w:t>
      </w:r>
    </w:p>
    <w:p w:rsidR="001151E1" w:rsidRDefault="001151E1" w:rsidP="0017719B">
      <w:pPr>
        <w:ind w:firstLine="0"/>
        <w:jc w:val="center"/>
        <w:rPr>
          <w:rFonts w:eastAsia="Times New Roman"/>
          <w:sz w:val="28"/>
          <w:szCs w:val="28"/>
          <w:lang w:val="uk-UA" w:eastAsia="ru-RU"/>
        </w:rPr>
      </w:pPr>
    </w:p>
    <w:p w:rsidR="001151E1" w:rsidRDefault="001151E1" w:rsidP="001151E1">
      <w:pPr>
        <w:ind w:firstLine="0"/>
        <w:jc w:val="center"/>
        <w:rPr>
          <w:rFonts w:eastAsia="Times New Roman"/>
          <w:sz w:val="28"/>
          <w:szCs w:val="28"/>
          <w:lang w:val="uk-UA" w:eastAsia="ru-RU"/>
        </w:rPr>
      </w:pPr>
    </w:p>
    <w:p w:rsidR="001151E1" w:rsidRPr="00342499" w:rsidRDefault="001151E1" w:rsidP="00CE24A7">
      <w:pPr>
        <w:ind w:firstLine="851"/>
        <w:jc w:val="left"/>
        <w:rPr>
          <w:rFonts w:eastAsia="Times New Roman"/>
          <w:b w:val="0"/>
          <w:sz w:val="28"/>
          <w:szCs w:val="28"/>
          <w:lang w:val="uk-UA" w:eastAsia="ru-RU"/>
        </w:rPr>
      </w:pPr>
      <w:r w:rsidRPr="00347274">
        <w:rPr>
          <w:rFonts w:eastAsia="Times New Roman"/>
          <w:sz w:val="28"/>
          <w:szCs w:val="28"/>
          <w:lang w:val="uk-UA" w:eastAsia="ru-RU"/>
        </w:rPr>
        <w:t>1.</w:t>
      </w:r>
      <w:r w:rsidRPr="00627A66">
        <w:rPr>
          <w:rFonts w:eastAsia="Times New Roman"/>
          <w:sz w:val="28"/>
          <w:szCs w:val="28"/>
          <w:lang w:val="uk-UA" w:eastAsia="ru-RU"/>
        </w:rPr>
        <w:t xml:space="preserve"> </w:t>
      </w:r>
      <w:r w:rsidRPr="00347274">
        <w:rPr>
          <w:rFonts w:eastAsia="Times New Roman"/>
          <w:sz w:val="28"/>
          <w:szCs w:val="28"/>
          <w:lang w:val="uk-UA" w:eastAsia="ru-RU"/>
        </w:rPr>
        <w:t>Прізвище, ім</w:t>
      </w:r>
      <w:r w:rsidR="00433F46">
        <w:rPr>
          <w:rFonts w:eastAsia="Times New Roman"/>
          <w:sz w:val="28"/>
          <w:szCs w:val="28"/>
          <w:lang w:val="uk-UA" w:eastAsia="ru-RU"/>
        </w:rPr>
        <w:t>’</w:t>
      </w:r>
      <w:r w:rsidRPr="00347274">
        <w:rPr>
          <w:rFonts w:eastAsia="Times New Roman"/>
          <w:sz w:val="28"/>
          <w:szCs w:val="28"/>
          <w:lang w:val="uk-UA" w:eastAsia="ru-RU"/>
        </w:rPr>
        <w:t>я, по батькові</w:t>
      </w:r>
      <w:r>
        <w:rPr>
          <w:rFonts w:eastAsia="Times New Roman"/>
          <w:b w:val="0"/>
          <w:sz w:val="28"/>
          <w:szCs w:val="28"/>
          <w:lang w:val="uk-UA" w:eastAsia="ru-RU"/>
        </w:rPr>
        <w:t xml:space="preserve"> </w:t>
      </w:r>
      <w:r w:rsidRPr="00347274">
        <w:rPr>
          <w:rFonts w:eastAsia="Times New Roman"/>
          <w:b w:val="0"/>
          <w:sz w:val="28"/>
          <w:szCs w:val="28"/>
          <w:lang w:val="uk-UA" w:eastAsia="ru-RU"/>
        </w:rPr>
        <w:t xml:space="preserve"> </w:t>
      </w:r>
      <w:r>
        <w:rPr>
          <w:rFonts w:eastAsia="Times New Roman"/>
          <w:b w:val="0"/>
          <w:sz w:val="28"/>
          <w:szCs w:val="28"/>
          <w:lang w:val="uk-UA" w:eastAsia="ru-RU"/>
        </w:rPr>
        <w:t>Ісайович Федір Федорович</w:t>
      </w:r>
    </w:p>
    <w:p w:rsidR="001151E1" w:rsidRPr="00C2006B" w:rsidRDefault="001151E1" w:rsidP="00CE24A7">
      <w:pPr>
        <w:ind w:firstLine="851"/>
        <w:rPr>
          <w:b w:val="0"/>
          <w:color w:val="FF0000"/>
          <w:sz w:val="28"/>
          <w:szCs w:val="28"/>
          <w:lang w:val="uk-UA"/>
        </w:rPr>
      </w:pPr>
      <w:r w:rsidRPr="00C2006B">
        <w:rPr>
          <w:rFonts w:eastAsia="Times New Roman"/>
          <w:sz w:val="28"/>
          <w:szCs w:val="28"/>
          <w:lang w:val="uk-UA" w:eastAsia="ru-RU"/>
        </w:rPr>
        <w:t>2. Посада і місце роботи, служби</w:t>
      </w:r>
      <w:r>
        <w:rPr>
          <w:rFonts w:eastAsia="Times New Roman"/>
          <w:b w:val="0"/>
          <w:sz w:val="28"/>
          <w:szCs w:val="28"/>
          <w:lang w:val="uk-UA" w:eastAsia="ru-RU"/>
        </w:rPr>
        <w:t xml:space="preserve"> </w:t>
      </w:r>
      <w:r w:rsidRPr="00C2006B">
        <w:rPr>
          <w:rFonts w:eastAsia="Times New Roman"/>
          <w:b w:val="0"/>
          <w:sz w:val="28"/>
          <w:szCs w:val="28"/>
          <w:lang w:val="uk-UA" w:eastAsia="ru-RU"/>
        </w:rPr>
        <w:t xml:space="preserve"> </w:t>
      </w:r>
      <w:bookmarkStart w:id="1" w:name="_Hlk526264530"/>
      <w:r w:rsidRPr="00C2006B">
        <w:rPr>
          <w:b w:val="0"/>
          <w:sz w:val="28"/>
          <w:szCs w:val="28"/>
          <w:lang w:val="uk-UA"/>
        </w:rPr>
        <w:t>депутат Закарпатської обласної ради</w:t>
      </w:r>
      <w:r>
        <w:rPr>
          <w:b w:val="0"/>
          <w:sz w:val="28"/>
          <w:szCs w:val="28"/>
          <w:lang w:val="uk-UA"/>
        </w:rPr>
        <w:t xml:space="preserve"> </w:t>
      </w:r>
      <w:r w:rsidR="00135C35">
        <w:rPr>
          <w:b w:val="0"/>
          <w:sz w:val="28"/>
          <w:szCs w:val="28"/>
          <w:lang w:val="uk-UA"/>
        </w:rPr>
        <w:t>сьомого</w:t>
      </w:r>
      <w:r>
        <w:rPr>
          <w:b w:val="0"/>
          <w:sz w:val="28"/>
          <w:szCs w:val="28"/>
          <w:lang w:val="uk-UA"/>
        </w:rPr>
        <w:t xml:space="preserve"> скликання</w:t>
      </w:r>
      <w:r w:rsidRPr="00C2006B">
        <w:rPr>
          <w:b w:val="0"/>
          <w:sz w:val="28"/>
          <w:szCs w:val="28"/>
          <w:lang w:val="uk-UA"/>
        </w:rPr>
        <w:t>,</w:t>
      </w:r>
      <w:bookmarkEnd w:id="1"/>
      <w:r w:rsidRPr="00C2006B">
        <w:rPr>
          <w:b w:val="0"/>
          <w:sz w:val="28"/>
          <w:szCs w:val="28"/>
          <w:lang w:val="uk-UA"/>
        </w:rPr>
        <w:t xml:space="preserve"> </w:t>
      </w:r>
      <w:r w:rsidR="00C2006B">
        <w:rPr>
          <w:b w:val="0"/>
          <w:sz w:val="28"/>
          <w:szCs w:val="28"/>
          <w:lang w:val="uk-UA"/>
        </w:rPr>
        <w:t>фізична особа – приватний підприємець</w:t>
      </w:r>
      <w:r w:rsidR="00865CF8" w:rsidRPr="00865CF8">
        <w:rPr>
          <w:b w:val="0"/>
          <w:sz w:val="28"/>
          <w:szCs w:val="28"/>
        </w:rPr>
        <w:t xml:space="preserve"> </w:t>
      </w:r>
    </w:p>
    <w:p w:rsidR="001151E1" w:rsidRPr="000F5444" w:rsidRDefault="001151E1" w:rsidP="00CE24A7">
      <w:pPr>
        <w:ind w:firstLine="851"/>
        <w:contextualSpacing/>
        <w:rPr>
          <w:b w:val="0"/>
          <w:sz w:val="28"/>
          <w:szCs w:val="28"/>
        </w:rPr>
      </w:pPr>
      <w:r w:rsidRPr="00627A66">
        <w:rPr>
          <w:rFonts w:eastAsia="Times New Roman"/>
          <w:sz w:val="28"/>
          <w:szCs w:val="28"/>
          <w:lang w:eastAsia="ru-RU"/>
        </w:rPr>
        <w:t>3.Число, місяць, рік і місце народження</w:t>
      </w:r>
      <w:r>
        <w:rPr>
          <w:rFonts w:eastAsia="Times New Roman"/>
          <w:b w:val="0"/>
          <w:sz w:val="28"/>
          <w:szCs w:val="28"/>
          <w:lang w:eastAsia="ru-RU"/>
        </w:rPr>
        <w:t xml:space="preserve"> </w:t>
      </w:r>
      <w:r w:rsidRPr="000F5444">
        <w:rPr>
          <w:b w:val="0"/>
          <w:sz w:val="28"/>
          <w:szCs w:val="28"/>
        </w:rPr>
        <w:t xml:space="preserve">12 </w:t>
      </w:r>
      <w:r>
        <w:rPr>
          <w:b w:val="0"/>
          <w:sz w:val="28"/>
          <w:szCs w:val="28"/>
          <w:lang w:val="uk-UA"/>
        </w:rPr>
        <w:t xml:space="preserve">лютого </w:t>
      </w:r>
      <w:r w:rsidRPr="000F5444">
        <w:rPr>
          <w:b w:val="0"/>
          <w:sz w:val="28"/>
          <w:szCs w:val="28"/>
        </w:rPr>
        <w:t>19</w:t>
      </w:r>
      <w:r>
        <w:rPr>
          <w:b w:val="0"/>
          <w:sz w:val="28"/>
          <w:szCs w:val="28"/>
          <w:lang w:val="uk-UA"/>
        </w:rPr>
        <w:t>69</w:t>
      </w:r>
      <w:r w:rsidRPr="000F5444">
        <w:rPr>
          <w:b w:val="0"/>
          <w:sz w:val="28"/>
          <w:szCs w:val="28"/>
        </w:rPr>
        <w:t xml:space="preserve"> року, село </w:t>
      </w:r>
      <w:r>
        <w:rPr>
          <w:b w:val="0"/>
          <w:sz w:val="28"/>
          <w:szCs w:val="28"/>
          <w:lang w:val="uk-UA"/>
        </w:rPr>
        <w:t>Мала Копаня</w:t>
      </w:r>
      <w:r w:rsidRPr="000F5444">
        <w:rPr>
          <w:b w:val="0"/>
          <w:sz w:val="28"/>
          <w:szCs w:val="28"/>
        </w:rPr>
        <w:t xml:space="preserve">, </w:t>
      </w:r>
      <w:r>
        <w:rPr>
          <w:b w:val="0"/>
          <w:sz w:val="28"/>
          <w:szCs w:val="28"/>
          <w:lang w:val="uk-UA"/>
        </w:rPr>
        <w:t>Виноградівсь</w:t>
      </w:r>
      <w:r w:rsidRPr="000F5444">
        <w:rPr>
          <w:b w:val="0"/>
          <w:sz w:val="28"/>
          <w:szCs w:val="28"/>
        </w:rPr>
        <w:t>кий район, Закарпатська область</w:t>
      </w:r>
    </w:p>
    <w:p w:rsidR="001151E1" w:rsidRDefault="001151E1" w:rsidP="00CE24A7">
      <w:pPr>
        <w:ind w:firstLine="851"/>
        <w:jc w:val="left"/>
        <w:rPr>
          <w:rFonts w:eastAsia="Times New Roman"/>
          <w:b w:val="0"/>
          <w:sz w:val="28"/>
          <w:szCs w:val="28"/>
          <w:lang w:val="uk-UA" w:eastAsia="ru-RU"/>
        </w:rPr>
      </w:pPr>
      <w:r w:rsidRPr="00627A66">
        <w:rPr>
          <w:rFonts w:eastAsia="Times New Roman"/>
          <w:sz w:val="28"/>
          <w:szCs w:val="28"/>
          <w:lang w:val="uk-UA" w:eastAsia="ru-RU"/>
        </w:rPr>
        <w:t>4.Стать</w:t>
      </w:r>
      <w:r w:rsidRPr="00891FC6">
        <w:rPr>
          <w:rFonts w:eastAsia="Times New Roman"/>
          <w:b w:val="0"/>
          <w:sz w:val="28"/>
          <w:szCs w:val="28"/>
          <w:lang w:val="uk-UA" w:eastAsia="ru-RU"/>
        </w:rPr>
        <w:t xml:space="preserve"> </w:t>
      </w:r>
      <w:r w:rsidRPr="00E742CA">
        <w:rPr>
          <w:rFonts w:eastAsia="Times New Roman"/>
          <w:b w:val="0"/>
          <w:sz w:val="28"/>
          <w:szCs w:val="28"/>
          <w:lang w:val="uk-UA" w:eastAsia="ru-RU"/>
        </w:rPr>
        <w:t>чоловіча</w:t>
      </w:r>
      <w:r w:rsidRPr="00E742CA">
        <w:rPr>
          <w:rFonts w:eastAsia="Times New Roman"/>
          <w:b w:val="0"/>
          <w:sz w:val="28"/>
          <w:szCs w:val="28"/>
          <w:lang w:val="uk-UA" w:eastAsia="ru-RU"/>
        </w:rPr>
        <w:tab/>
      </w:r>
      <w:r>
        <w:rPr>
          <w:rFonts w:eastAsia="Times New Roman"/>
          <w:b w:val="0"/>
          <w:sz w:val="28"/>
          <w:szCs w:val="28"/>
          <w:lang w:val="uk-UA" w:eastAsia="ru-RU"/>
        </w:rPr>
        <w:tab/>
      </w:r>
      <w:r>
        <w:rPr>
          <w:rFonts w:eastAsia="Times New Roman"/>
          <w:b w:val="0"/>
          <w:sz w:val="28"/>
          <w:szCs w:val="28"/>
          <w:lang w:val="uk-UA" w:eastAsia="ru-RU"/>
        </w:rPr>
        <w:tab/>
        <w:t xml:space="preserve">         </w:t>
      </w:r>
    </w:p>
    <w:p w:rsidR="001151E1" w:rsidRPr="00342499" w:rsidRDefault="001151E1" w:rsidP="00CE24A7">
      <w:pPr>
        <w:ind w:firstLine="851"/>
        <w:jc w:val="left"/>
        <w:rPr>
          <w:rFonts w:eastAsia="Times New Roman"/>
          <w:b w:val="0"/>
          <w:sz w:val="28"/>
          <w:szCs w:val="28"/>
          <w:lang w:val="uk-UA" w:eastAsia="ru-RU"/>
        </w:rPr>
      </w:pPr>
      <w:r w:rsidRPr="00627A66">
        <w:rPr>
          <w:rFonts w:eastAsia="Times New Roman"/>
          <w:sz w:val="28"/>
          <w:szCs w:val="28"/>
          <w:lang w:val="uk-UA" w:eastAsia="ru-RU"/>
        </w:rPr>
        <w:t>5. Національність</w:t>
      </w:r>
      <w:r w:rsidRPr="00E742CA">
        <w:rPr>
          <w:rFonts w:eastAsia="Times New Roman"/>
          <w:b w:val="0"/>
          <w:sz w:val="28"/>
          <w:szCs w:val="28"/>
          <w:lang w:val="uk-UA" w:eastAsia="ru-RU"/>
        </w:rPr>
        <w:t xml:space="preserve"> </w:t>
      </w:r>
      <w:r w:rsidRPr="00342499">
        <w:rPr>
          <w:rFonts w:eastAsia="Times New Roman"/>
          <w:b w:val="0"/>
          <w:sz w:val="28"/>
          <w:szCs w:val="28"/>
          <w:lang w:val="uk-UA" w:eastAsia="ru-RU"/>
        </w:rPr>
        <w:t>українець</w:t>
      </w:r>
    </w:p>
    <w:p w:rsidR="001151E1" w:rsidRPr="00C2006B" w:rsidRDefault="001151E1" w:rsidP="00CE24A7">
      <w:pPr>
        <w:ind w:firstLine="851"/>
        <w:rPr>
          <w:b w:val="0"/>
          <w:color w:val="FF0000"/>
          <w:sz w:val="28"/>
          <w:szCs w:val="28"/>
          <w:lang w:val="uk-UA"/>
        </w:rPr>
      </w:pPr>
      <w:r w:rsidRPr="00245DD8">
        <w:rPr>
          <w:rFonts w:eastAsia="Times New Roman"/>
          <w:sz w:val="28"/>
          <w:szCs w:val="28"/>
          <w:lang w:val="uk-UA" w:eastAsia="ru-RU"/>
        </w:rPr>
        <w:t>6. Партійність</w:t>
      </w:r>
      <w:r w:rsidRPr="00891FC6">
        <w:rPr>
          <w:rFonts w:eastAsia="Times New Roman"/>
          <w:b w:val="0"/>
          <w:sz w:val="28"/>
          <w:szCs w:val="28"/>
          <w:lang w:val="uk-UA" w:eastAsia="ru-RU"/>
        </w:rPr>
        <w:t xml:space="preserve"> </w:t>
      </w:r>
      <w:r w:rsidR="00865CF8" w:rsidRPr="00865CF8">
        <w:rPr>
          <w:rFonts w:eastAsia="Times New Roman"/>
          <w:b w:val="0"/>
          <w:sz w:val="28"/>
          <w:szCs w:val="28"/>
          <w:lang w:val="uk-UA" w:eastAsia="ru-RU"/>
        </w:rPr>
        <w:t>член Єдиного Центру</w:t>
      </w:r>
      <w:r w:rsidR="00865CF8" w:rsidRPr="00865CF8">
        <w:rPr>
          <w:rFonts w:eastAsia="Times New Roman"/>
          <w:b w:val="0"/>
          <w:sz w:val="28"/>
          <w:szCs w:val="28"/>
          <w:lang w:eastAsia="ru-RU"/>
        </w:rPr>
        <w:t xml:space="preserve"> </w:t>
      </w:r>
    </w:p>
    <w:p w:rsidR="00865CF8" w:rsidRPr="00AD72F9" w:rsidRDefault="001151E1" w:rsidP="000053F5">
      <w:pPr>
        <w:ind w:firstLine="851"/>
        <w:rPr>
          <w:rFonts w:eastAsia="Times New Roman"/>
          <w:b w:val="0"/>
          <w:sz w:val="28"/>
          <w:szCs w:val="28"/>
          <w:lang w:eastAsia="ru-RU"/>
        </w:rPr>
      </w:pPr>
      <w:r w:rsidRPr="00245DD8">
        <w:rPr>
          <w:rFonts w:eastAsia="Times New Roman"/>
          <w:sz w:val="28"/>
          <w:szCs w:val="28"/>
          <w:lang w:val="uk-UA" w:eastAsia="ru-RU"/>
        </w:rPr>
        <w:t>7.</w:t>
      </w:r>
      <w:r w:rsidR="00865CF8" w:rsidRPr="00865CF8">
        <w:rPr>
          <w:rFonts w:eastAsia="Times New Roman"/>
          <w:sz w:val="28"/>
          <w:szCs w:val="28"/>
          <w:lang w:eastAsia="ru-RU"/>
        </w:rPr>
        <w:t xml:space="preserve"> Освіта  </w:t>
      </w:r>
      <w:r w:rsidR="00865CF8" w:rsidRPr="00AD72F9">
        <w:rPr>
          <w:rFonts w:eastAsia="Times New Roman"/>
          <w:b w:val="0"/>
          <w:sz w:val="28"/>
          <w:szCs w:val="28"/>
          <w:lang w:eastAsia="ru-RU"/>
        </w:rPr>
        <w:t>середня спеціальна, закінчив СПТУ №34</w:t>
      </w:r>
      <w:r w:rsidR="00D94C79">
        <w:rPr>
          <w:rFonts w:eastAsia="Times New Roman"/>
          <w:b w:val="0"/>
          <w:sz w:val="28"/>
          <w:szCs w:val="28"/>
          <w:lang w:val="uk-UA" w:eastAsia="ru-RU"/>
        </w:rPr>
        <w:t>,</w:t>
      </w:r>
      <w:r w:rsidR="00865CF8" w:rsidRPr="00AD72F9">
        <w:rPr>
          <w:rFonts w:eastAsia="Times New Roman"/>
          <w:b w:val="0"/>
          <w:sz w:val="28"/>
          <w:szCs w:val="28"/>
          <w:lang w:eastAsia="ru-RU"/>
        </w:rPr>
        <w:t xml:space="preserve"> м. Виноградів за спеціальністю «тракторист-машиніст широкого профілю»</w:t>
      </w:r>
    </w:p>
    <w:p w:rsidR="001151E1" w:rsidRPr="00342499" w:rsidRDefault="001151E1" w:rsidP="00626D6B">
      <w:pPr>
        <w:ind w:firstLine="851"/>
        <w:jc w:val="left"/>
        <w:rPr>
          <w:rFonts w:eastAsia="Times New Roman"/>
          <w:b w:val="0"/>
          <w:sz w:val="28"/>
          <w:szCs w:val="28"/>
          <w:lang w:eastAsia="ru-RU"/>
        </w:rPr>
      </w:pPr>
      <w:r w:rsidRPr="000F5444">
        <w:rPr>
          <w:rFonts w:eastAsia="Times New Roman"/>
          <w:sz w:val="28"/>
          <w:szCs w:val="28"/>
          <w:lang w:val="uk-UA" w:eastAsia="ru-RU"/>
        </w:rPr>
        <w:t xml:space="preserve">8. </w:t>
      </w:r>
      <w:r w:rsidRPr="00245DD8">
        <w:rPr>
          <w:rFonts w:eastAsia="Times New Roman"/>
          <w:sz w:val="28"/>
          <w:szCs w:val="28"/>
          <w:lang w:eastAsia="ru-RU"/>
        </w:rPr>
        <w:t>Науковий ступінь вчене звання, спеціальне звання</w:t>
      </w:r>
      <w:r w:rsidRPr="00342499">
        <w:rPr>
          <w:rFonts w:eastAsia="Times New Roman"/>
          <w:b w:val="0"/>
          <w:sz w:val="28"/>
          <w:szCs w:val="28"/>
          <w:lang w:eastAsia="ru-RU"/>
        </w:rPr>
        <w:t xml:space="preserve"> не має</w:t>
      </w:r>
    </w:p>
    <w:p w:rsidR="001151E1" w:rsidRPr="00B55045" w:rsidRDefault="001151E1" w:rsidP="00CE24A7">
      <w:pPr>
        <w:ind w:firstLine="851"/>
        <w:rPr>
          <w:rFonts w:eastAsia="Times New Roman"/>
          <w:b w:val="0"/>
          <w:sz w:val="28"/>
          <w:szCs w:val="28"/>
          <w:lang w:val="uk-UA" w:eastAsia="ru-RU"/>
        </w:rPr>
      </w:pPr>
      <w:r w:rsidRPr="00245DD8">
        <w:rPr>
          <w:rFonts w:eastAsia="Times New Roman"/>
          <w:sz w:val="28"/>
          <w:szCs w:val="28"/>
          <w:lang w:eastAsia="ru-RU"/>
        </w:rPr>
        <w:t>9. Які має державні нагороди України, дата нагородження</w:t>
      </w:r>
      <w:r>
        <w:rPr>
          <w:rFonts w:eastAsia="Times New Roman"/>
          <w:b w:val="0"/>
          <w:sz w:val="28"/>
          <w:szCs w:val="28"/>
          <w:lang w:val="uk-UA" w:eastAsia="ru-RU"/>
        </w:rPr>
        <w:t xml:space="preserve"> </w:t>
      </w:r>
      <w:r>
        <w:rPr>
          <w:rFonts w:eastAsia="Times New Roman"/>
          <w:b w:val="0"/>
          <w:sz w:val="28"/>
          <w:szCs w:val="28"/>
          <w:lang w:eastAsia="ru-RU"/>
        </w:rPr>
        <w:t xml:space="preserve"> не </w:t>
      </w:r>
      <w:r>
        <w:rPr>
          <w:rFonts w:eastAsia="Times New Roman"/>
          <w:b w:val="0"/>
          <w:sz w:val="28"/>
          <w:szCs w:val="28"/>
          <w:lang w:val="uk-UA" w:eastAsia="ru-RU"/>
        </w:rPr>
        <w:t>нагороджувався</w:t>
      </w:r>
    </w:p>
    <w:p w:rsidR="001151E1" w:rsidRPr="00865CF8" w:rsidRDefault="001151E1" w:rsidP="00CE24A7">
      <w:pPr>
        <w:ind w:firstLine="851"/>
        <w:rPr>
          <w:b w:val="0"/>
          <w:sz w:val="28"/>
          <w:szCs w:val="28"/>
        </w:rPr>
      </w:pPr>
      <w:r w:rsidRPr="00245DD8">
        <w:rPr>
          <w:rFonts w:eastAsia="Times New Roman"/>
          <w:sz w:val="28"/>
          <w:szCs w:val="28"/>
          <w:lang w:eastAsia="ru-RU"/>
        </w:rPr>
        <w:t>10. Домашня адреса</w:t>
      </w:r>
      <w:r>
        <w:rPr>
          <w:rFonts w:eastAsia="Times New Roman"/>
          <w:b w:val="0"/>
          <w:sz w:val="28"/>
          <w:szCs w:val="28"/>
          <w:lang w:val="uk-UA" w:eastAsia="ru-RU"/>
        </w:rPr>
        <w:t xml:space="preserve"> </w:t>
      </w:r>
    </w:p>
    <w:p w:rsidR="001151E1" w:rsidRPr="00E41A86" w:rsidRDefault="001151E1" w:rsidP="00CE24A7">
      <w:pPr>
        <w:ind w:firstLine="851"/>
        <w:rPr>
          <w:rFonts w:eastAsia="Times New Roman"/>
          <w:b w:val="0"/>
          <w:sz w:val="28"/>
          <w:szCs w:val="28"/>
          <w:lang w:val="uk-UA" w:eastAsia="ru-RU"/>
        </w:rPr>
      </w:pPr>
      <w:r w:rsidRPr="00245DD8">
        <w:rPr>
          <w:rFonts w:eastAsia="Times New Roman"/>
          <w:sz w:val="28"/>
          <w:szCs w:val="28"/>
          <w:lang w:eastAsia="ru-RU"/>
        </w:rPr>
        <w:t xml:space="preserve">11. Службова </w:t>
      </w:r>
      <w:r w:rsidRPr="009652EF">
        <w:rPr>
          <w:rFonts w:eastAsia="Times New Roman"/>
          <w:sz w:val="28"/>
          <w:szCs w:val="28"/>
          <w:lang w:eastAsia="ru-RU"/>
        </w:rPr>
        <w:t>адреса</w:t>
      </w:r>
      <w:r w:rsidRPr="009652EF">
        <w:rPr>
          <w:rFonts w:eastAsia="Times New Roman"/>
          <w:b w:val="0"/>
          <w:sz w:val="28"/>
          <w:szCs w:val="28"/>
          <w:lang w:val="uk-UA" w:eastAsia="ru-RU"/>
        </w:rPr>
        <w:t xml:space="preserve"> </w:t>
      </w:r>
      <w:r w:rsidRPr="009652EF">
        <w:rPr>
          <w:rFonts w:eastAsia="Times New Roman"/>
          <w:b w:val="0"/>
          <w:sz w:val="28"/>
          <w:szCs w:val="28"/>
          <w:lang w:eastAsia="ru-RU"/>
        </w:rPr>
        <w:t xml:space="preserve"> </w:t>
      </w:r>
      <w:r w:rsidRPr="009652EF">
        <w:rPr>
          <w:b w:val="0"/>
          <w:sz w:val="28"/>
          <w:szCs w:val="28"/>
        </w:rPr>
        <w:t xml:space="preserve">вулиця </w:t>
      </w:r>
      <w:r w:rsidR="00865CF8">
        <w:rPr>
          <w:b w:val="0"/>
          <w:sz w:val="28"/>
          <w:szCs w:val="28"/>
          <w:lang w:val="uk-UA"/>
        </w:rPr>
        <w:t xml:space="preserve">Злагоди, </w:t>
      </w:r>
      <w:r w:rsidR="00865CF8" w:rsidRPr="00865CF8">
        <w:rPr>
          <w:b w:val="0"/>
          <w:sz w:val="28"/>
          <w:szCs w:val="28"/>
        </w:rPr>
        <w:t>17</w:t>
      </w:r>
      <w:r w:rsidRPr="009652EF">
        <w:rPr>
          <w:b w:val="0"/>
          <w:sz w:val="28"/>
          <w:szCs w:val="28"/>
        </w:rPr>
        <w:t xml:space="preserve">,  </w:t>
      </w:r>
      <w:r w:rsidR="00865CF8">
        <w:rPr>
          <w:b w:val="0"/>
          <w:sz w:val="28"/>
          <w:szCs w:val="28"/>
          <w:lang w:val="uk-UA"/>
        </w:rPr>
        <w:t>с</w:t>
      </w:r>
      <w:r w:rsidR="00AD72F9">
        <w:rPr>
          <w:b w:val="0"/>
          <w:sz w:val="28"/>
          <w:szCs w:val="28"/>
          <w:lang w:val="uk-UA"/>
        </w:rPr>
        <w:t>мт</w:t>
      </w:r>
      <w:r w:rsidR="00865CF8">
        <w:rPr>
          <w:b w:val="0"/>
          <w:sz w:val="28"/>
          <w:szCs w:val="28"/>
          <w:lang w:val="uk-UA"/>
        </w:rPr>
        <w:t xml:space="preserve"> Королево</w:t>
      </w:r>
      <w:r w:rsidRPr="009652EF">
        <w:rPr>
          <w:b w:val="0"/>
          <w:sz w:val="28"/>
          <w:szCs w:val="28"/>
        </w:rPr>
        <w:t xml:space="preserve">, </w:t>
      </w:r>
      <w:r>
        <w:rPr>
          <w:b w:val="0"/>
          <w:sz w:val="28"/>
          <w:szCs w:val="28"/>
          <w:lang w:val="uk-UA"/>
        </w:rPr>
        <w:t>Виноградів</w:t>
      </w:r>
      <w:r w:rsidRPr="009652EF">
        <w:rPr>
          <w:b w:val="0"/>
          <w:sz w:val="28"/>
          <w:szCs w:val="28"/>
        </w:rPr>
        <w:t>ський район, Закарпатська область</w:t>
      </w:r>
      <w:r w:rsidR="00AD72F9">
        <w:rPr>
          <w:b w:val="0"/>
          <w:sz w:val="28"/>
          <w:szCs w:val="28"/>
          <w:lang w:val="uk-UA"/>
        </w:rPr>
        <w:t>,</w:t>
      </w:r>
      <w:r w:rsidR="00865CF8">
        <w:rPr>
          <w:b w:val="0"/>
          <w:sz w:val="28"/>
          <w:szCs w:val="28"/>
          <w:lang w:val="uk-UA"/>
        </w:rPr>
        <w:t xml:space="preserve"> 90330</w:t>
      </w:r>
      <w:r w:rsidR="00AD72F9">
        <w:rPr>
          <w:b w:val="0"/>
          <w:sz w:val="28"/>
          <w:szCs w:val="28"/>
          <w:lang w:val="uk-UA"/>
        </w:rPr>
        <w:t>,</w:t>
      </w:r>
      <w:r w:rsidRPr="009652EF">
        <w:rPr>
          <w:b w:val="0"/>
          <w:sz w:val="28"/>
          <w:szCs w:val="28"/>
          <w:lang w:val="uk-UA"/>
        </w:rPr>
        <w:t xml:space="preserve"> </w:t>
      </w:r>
      <w:r w:rsidRPr="009652EF">
        <w:rPr>
          <w:b w:val="0"/>
          <w:sz w:val="28"/>
          <w:szCs w:val="28"/>
        </w:rPr>
        <w:t>Тел.</w:t>
      </w:r>
      <w:r w:rsidR="00DC5026">
        <w:rPr>
          <w:b w:val="0"/>
          <w:sz w:val="28"/>
          <w:szCs w:val="28"/>
          <w:lang w:val="uk-UA"/>
        </w:rPr>
        <w:t>:</w:t>
      </w:r>
      <w:r w:rsidRPr="009652EF">
        <w:rPr>
          <w:b w:val="0"/>
          <w:sz w:val="28"/>
          <w:szCs w:val="28"/>
        </w:rPr>
        <w:t xml:space="preserve"> (</w:t>
      </w:r>
      <w:r w:rsidR="00865CF8" w:rsidRPr="00865CF8">
        <w:rPr>
          <w:b w:val="0"/>
          <w:sz w:val="28"/>
          <w:szCs w:val="28"/>
        </w:rPr>
        <w:t>067) 3120335</w:t>
      </w:r>
    </w:p>
    <w:p w:rsidR="001151E1" w:rsidRPr="00342499" w:rsidRDefault="001151E1" w:rsidP="00CE24A7">
      <w:pPr>
        <w:ind w:firstLine="851"/>
        <w:rPr>
          <w:rFonts w:eastAsia="Times New Roman"/>
          <w:b w:val="0"/>
          <w:sz w:val="28"/>
          <w:szCs w:val="28"/>
          <w:lang w:val="uk-UA" w:eastAsia="ru-RU"/>
        </w:rPr>
      </w:pPr>
      <w:r w:rsidRPr="00245DD8">
        <w:rPr>
          <w:rFonts w:eastAsia="Times New Roman"/>
          <w:sz w:val="28"/>
          <w:szCs w:val="28"/>
          <w:lang w:eastAsia="ru-RU"/>
        </w:rPr>
        <w:t>12. Загальний стаж роботи</w:t>
      </w:r>
      <w:r w:rsidRPr="00342499">
        <w:rPr>
          <w:rFonts w:eastAsia="Times New Roman"/>
          <w:b w:val="0"/>
          <w:sz w:val="28"/>
          <w:szCs w:val="28"/>
          <w:lang w:eastAsia="ru-RU"/>
        </w:rPr>
        <w:t xml:space="preserve"> </w:t>
      </w:r>
      <w:r>
        <w:rPr>
          <w:rFonts w:eastAsia="Times New Roman"/>
          <w:b w:val="0"/>
          <w:sz w:val="28"/>
          <w:szCs w:val="28"/>
          <w:lang w:val="uk-UA" w:eastAsia="ru-RU"/>
        </w:rPr>
        <w:t xml:space="preserve"> </w:t>
      </w:r>
      <w:r w:rsidR="00865CF8">
        <w:rPr>
          <w:rFonts w:eastAsia="Times New Roman"/>
          <w:b w:val="0"/>
          <w:sz w:val="28"/>
          <w:szCs w:val="28"/>
          <w:lang w:val="uk-UA" w:eastAsia="ru-RU"/>
        </w:rPr>
        <w:t>30</w:t>
      </w:r>
      <w:r>
        <w:rPr>
          <w:rFonts w:eastAsia="Times New Roman"/>
          <w:b w:val="0"/>
          <w:sz w:val="28"/>
          <w:szCs w:val="28"/>
          <w:lang w:val="uk-UA" w:eastAsia="ru-RU"/>
        </w:rPr>
        <w:t xml:space="preserve">  років    </w:t>
      </w:r>
      <w:r w:rsidRPr="00245DD8">
        <w:rPr>
          <w:rFonts w:eastAsia="Times New Roman"/>
          <w:sz w:val="28"/>
          <w:szCs w:val="28"/>
          <w:lang w:eastAsia="ru-RU"/>
        </w:rPr>
        <w:t>Стаж роботи у даному колективі</w:t>
      </w:r>
      <w:r w:rsidRPr="00342499">
        <w:rPr>
          <w:rFonts w:eastAsia="Times New Roman"/>
          <w:b w:val="0"/>
          <w:sz w:val="28"/>
          <w:szCs w:val="28"/>
          <w:lang w:eastAsia="ru-RU"/>
        </w:rPr>
        <w:t xml:space="preserve"> </w:t>
      </w:r>
      <w:r w:rsidR="00865CF8">
        <w:rPr>
          <w:rFonts w:eastAsia="Times New Roman"/>
          <w:b w:val="0"/>
          <w:sz w:val="28"/>
          <w:szCs w:val="28"/>
          <w:lang w:val="uk-UA" w:eastAsia="ru-RU"/>
        </w:rPr>
        <w:t>28 років</w:t>
      </w:r>
    </w:p>
    <w:p w:rsidR="001151E1" w:rsidRPr="00245DD8" w:rsidRDefault="001151E1" w:rsidP="00CE24A7">
      <w:pPr>
        <w:ind w:firstLine="851"/>
        <w:rPr>
          <w:rFonts w:eastAsia="Times New Roman"/>
          <w:sz w:val="28"/>
          <w:szCs w:val="28"/>
          <w:lang w:val="uk-UA" w:eastAsia="ru-RU"/>
        </w:rPr>
      </w:pPr>
      <w:r w:rsidRPr="00245DD8">
        <w:rPr>
          <w:rFonts w:eastAsia="Times New Roman"/>
          <w:sz w:val="28"/>
          <w:szCs w:val="28"/>
          <w:lang w:eastAsia="ru-RU"/>
        </w:rPr>
        <w:t xml:space="preserve">13. Характеристика </w:t>
      </w:r>
      <w:r w:rsidRPr="00245DD8">
        <w:rPr>
          <w:rFonts w:eastAsia="Times New Roman"/>
          <w:sz w:val="28"/>
          <w:szCs w:val="28"/>
          <w:lang w:val="uk-UA" w:eastAsia="ru-RU"/>
        </w:rPr>
        <w:t>і</w:t>
      </w:r>
      <w:r w:rsidRPr="00245DD8">
        <w:rPr>
          <w:rFonts w:eastAsia="Times New Roman"/>
          <w:sz w:val="28"/>
          <w:szCs w:val="28"/>
          <w:lang w:eastAsia="ru-RU"/>
        </w:rPr>
        <w:t>з зазначенням конкретних особливих заслуг особи</w:t>
      </w:r>
    </w:p>
    <w:p w:rsidR="001151E1" w:rsidRPr="00342499" w:rsidRDefault="001151E1" w:rsidP="001151E1">
      <w:pPr>
        <w:ind w:firstLine="0"/>
        <w:rPr>
          <w:rFonts w:eastAsia="Times New Roman"/>
          <w:b w:val="0"/>
          <w:sz w:val="28"/>
          <w:szCs w:val="28"/>
          <w:lang w:val="uk-UA" w:eastAsia="ru-RU"/>
        </w:rPr>
      </w:pPr>
    </w:p>
    <w:p w:rsidR="001151E1" w:rsidRDefault="001151E1" w:rsidP="001151E1">
      <w:pPr>
        <w:pStyle w:val="2"/>
        <w:shd w:val="clear" w:color="auto" w:fill="FAFCFF"/>
        <w:spacing w:before="0" w:beforeAutospacing="0" w:after="0" w:afterAutospacing="0"/>
        <w:ind w:firstLine="851"/>
        <w:jc w:val="both"/>
        <w:rPr>
          <w:b w:val="0"/>
          <w:sz w:val="28"/>
          <w:szCs w:val="28"/>
        </w:rPr>
      </w:pPr>
      <w:r w:rsidRPr="00E55176">
        <w:rPr>
          <w:rStyle w:val="a5"/>
          <w:sz w:val="28"/>
          <w:szCs w:val="28"/>
        </w:rPr>
        <w:t xml:space="preserve">Ісайович Федір Федорович свій трудовий шлях розпочав </w:t>
      </w:r>
      <w:r w:rsidRPr="00E55176">
        <w:rPr>
          <w:b w:val="0"/>
          <w:sz w:val="28"/>
          <w:szCs w:val="28"/>
        </w:rPr>
        <w:t xml:space="preserve">помічником машиніста Закарпатської геологорозвідувальної експедиції. Згодом  працював завідуючим секцією, товарознавцем </w:t>
      </w:r>
      <w:r w:rsidR="00C441B7">
        <w:rPr>
          <w:b w:val="0"/>
          <w:sz w:val="28"/>
          <w:szCs w:val="28"/>
        </w:rPr>
        <w:t>магазинів</w:t>
      </w:r>
      <w:r w:rsidRPr="00E55176">
        <w:rPr>
          <w:b w:val="0"/>
          <w:sz w:val="28"/>
          <w:szCs w:val="28"/>
        </w:rPr>
        <w:t xml:space="preserve"> у м. Виноградів. </w:t>
      </w:r>
    </w:p>
    <w:p w:rsidR="001151E1" w:rsidRPr="00E55176" w:rsidRDefault="001151E1" w:rsidP="001151E1">
      <w:pPr>
        <w:pStyle w:val="2"/>
        <w:shd w:val="clear" w:color="auto" w:fill="FAFCFF"/>
        <w:spacing w:before="0" w:beforeAutospacing="0" w:after="0" w:afterAutospacing="0"/>
        <w:ind w:firstLine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Із</w:t>
      </w:r>
      <w:r w:rsidRPr="00E55176">
        <w:rPr>
          <w:b w:val="0"/>
          <w:sz w:val="28"/>
          <w:szCs w:val="28"/>
        </w:rPr>
        <w:t xml:space="preserve"> липня 1997 року  займається підприємницькою діяльністю.</w:t>
      </w:r>
    </w:p>
    <w:p w:rsidR="00C441B7" w:rsidRDefault="001151E1" w:rsidP="00C441B7">
      <w:pPr>
        <w:pStyle w:val="a4"/>
        <w:shd w:val="clear" w:color="auto" w:fill="FAFCFF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  <w:r w:rsidRPr="00E55176">
        <w:rPr>
          <w:color w:val="2A2A2A"/>
          <w:sz w:val="28"/>
          <w:szCs w:val="28"/>
        </w:rPr>
        <w:t xml:space="preserve">Обирався депутатом Виноградівської районної ради </w:t>
      </w:r>
      <w:r>
        <w:rPr>
          <w:color w:val="2A2A2A"/>
          <w:sz w:val="28"/>
          <w:szCs w:val="28"/>
          <w:lang w:val="uk-UA"/>
        </w:rPr>
        <w:t>четвертого, п’ятого і шостого</w:t>
      </w:r>
      <w:r w:rsidR="00C441B7">
        <w:rPr>
          <w:color w:val="2A2A2A"/>
          <w:sz w:val="28"/>
          <w:szCs w:val="28"/>
        </w:rPr>
        <w:t xml:space="preserve"> скликань</w:t>
      </w:r>
      <w:r w:rsidR="00C441B7">
        <w:rPr>
          <w:color w:val="2A2A2A"/>
          <w:sz w:val="28"/>
          <w:szCs w:val="28"/>
          <w:lang w:val="uk-UA"/>
        </w:rPr>
        <w:t xml:space="preserve">, а нині Ісайович Ф. Ф. – депутат Закарпатської обласної ради сьомого скликання та </w:t>
      </w:r>
      <w:r w:rsidR="00C441B7">
        <w:rPr>
          <w:sz w:val="28"/>
          <w:szCs w:val="28"/>
          <w:lang w:val="uk-UA"/>
        </w:rPr>
        <w:t>виконує депутатські повноваження</w:t>
      </w:r>
      <w:r w:rsidRPr="00E55176">
        <w:rPr>
          <w:sz w:val="28"/>
          <w:szCs w:val="28"/>
        </w:rPr>
        <w:t xml:space="preserve"> у </w:t>
      </w:r>
      <w:r w:rsidR="00C441B7">
        <w:rPr>
          <w:sz w:val="28"/>
          <w:szCs w:val="28"/>
          <w:lang w:val="uk-UA"/>
        </w:rPr>
        <w:t xml:space="preserve">складі </w:t>
      </w:r>
      <w:r w:rsidRPr="00E55176">
        <w:rPr>
          <w:sz w:val="28"/>
          <w:szCs w:val="28"/>
        </w:rPr>
        <w:t>постійн</w:t>
      </w:r>
      <w:r w:rsidR="00C441B7">
        <w:rPr>
          <w:sz w:val="28"/>
          <w:szCs w:val="28"/>
          <w:lang w:val="uk-UA"/>
        </w:rPr>
        <w:t>ої</w:t>
      </w:r>
      <w:r w:rsidRPr="00E55176">
        <w:rPr>
          <w:sz w:val="28"/>
          <w:szCs w:val="28"/>
        </w:rPr>
        <w:t xml:space="preserve"> комісії обласної ради з питань агропромислового комплексу, розвитку села, адміністративно-територіального та земельного устрою</w:t>
      </w:r>
      <w:r w:rsidRPr="00E55176">
        <w:rPr>
          <w:sz w:val="28"/>
          <w:szCs w:val="28"/>
          <w:lang w:val="uk-UA"/>
        </w:rPr>
        <w:t>.</w:t>
      </w:r>
      <w:r w:rsidRPr="00E55176">
        <w:rPr>
          <w:bCs/>
          <w:sz w:val="28"/>
          <w:szCs w:val="28"/>
        </w:rPr>
        <w:t xml:space="preserve"> </w:t>
      </w:r>
      <w:r w:rsidRPr="00E55176">
        <w:rPr>
          <w:sz w:val="28"/>
          <w:szCs w:val="28"/>
        </w:rPr>
        <w:t xml:space="preserve">За цей період неодноразово </w:t>
      </w:r>
      <w:r>
        <w:rPr>
          <w:sz w:val="28"/>
          <w:szCs w:val="28"/>
          <w:lang w:val="uk-UA"/>
        </w:rPr>
        <w:t>озвучував</w:t>
      </w:r>
      <w:r w:rsidRPr="00E55176">
        <w:rPr>
          <w:sz w:val="28"/>
          <w:szCs w:val="28"/>
        </w:rPr>
        <w:t xml:space="preserve"> пропозиції та рекомендації до проектів рішень обласної ради та шлях</w:t>
      </w:r>
      <w:r w:rsidR="00AD72F9">
        <w:rPr>
          <w:sz w:val="28"/>
          <w:szCs w:val="28"/>
          <w:lang w:val="uk-UA"/>
        </w:rPr>
        <w:t>и</w:t>
      </w:r>
      <w:r w:rsidRPr="00E55176">
        <w:rPr>
          <w:sz w:val="28"/>
          <w:szCs w:val="28"/>
        </w:rPr>
        <w:t xml:space="preserve"> їх реалізації. </w:t>
      </w:r>
    </w:p>
    <w:p w:rsidR="001151E1" w:rsidRPr="00004538" w:rsidRDefault="001151E1" w:rsidP="00C441B7">
      <w:pPr>
        <w:pStyle w:val="a4"/>
        <w:shd w:val="clear" w:color="auto" w:fill="FAFCFF"/>
        <w:spacing w:before="0" w:beforeAutospacing="0" w:after="0" w:afterAutospacing="0"/>
        <w:ind w:firstLine="851"/>
        <w:jc w:val="both"/>
        <w:rPr>
          <w:color w:val="2A2A2A"/>
          <w:sz w:val="28"/>
          <w:szCs w:val="28"/>
          <w:lang w:val="uk-UA"/>
        </w:rPr>
      </w:pPr>
      <w:r w:rsidRPr="00004538">
        <w:rPr>
          <w:sz w:val="28"/>
          <w:szCs w:val="28"/>
          <w:lang w:val="uk-UA"/>
        </w:rPr>
        <w:t xml:space="preserve">За його ініціативи внесено </w:t>
      </w:r>
      <w:r w:rsidR="00AD72F9">
        <w:rPr>
          <w:sz w:val="28"/>
          <w:szCs w:val="28"/>
          <w:lang w:val="uk-UA"/>
        </w:rPr>
        <w:t>низку</w:t>
      </w:r>
      <w:r w:rsidRPr="00004538">
        <w:rPr>
          <w:sz w:val="28"/>
          <w:szCs w:val="28"/>
          <w:lang w:val="uk-UA"/>
        </w:rPr>
        <w:t xml:space="preserve"> пропозицій щодо децентралізації та реформування місцевих органів влади, створення спроможних територіальних громад.</w:t>
      </w:r>
      <w:r w:rsidRPr="00004538">
        <w:rPr>
          <w:bCs/>
          <w:sz w:val="28"/>
          <w:szCs w:val="28"/>
          <w:lang w:val="uk-UA"/>
        </w:rPr>
        <w:t xml:space="preserve"> </w:t>
      </w:r>
      <w:r w:rsidR="00004538">
        <w:rPr>
          <w:bCs/>
          <w:sz w:val="28"/>
          <w:szCs w:val="28"/>
          <w:lang w:val="uk-UA"/>
        </w:rPr>
        <w:t>Особливу увагу Федір Федорович приділяє</w:t>
      </w:r>
      <w:r w:rsidRPr="00E55176">
        <w:rPr>
          <w:bCs/>
          <w:sz w:val="28"/>
          <w:szCs w:val="28"/>
          <w:lang w:val="uk-UA"/>
        </w:rPr>
        <w:t xml:space="preserve"> розгляд</w:t>
      </w:r>
      <w:r w:rsidR="00004538">
        <w:rPr>
          <w:bCs/>
          <w:sz w:val="28"/>
          <w:szCs w:val="28"/>
          <w:lang w:val="uk-UA"/>
        </w:rPr>
        <w:t>у</w:t>
      </w:r>
      <w:r w:rsidRPr="00E55176">
        <w:rPr>
          <w:bCs/>
          <w:sz w:val="28"/>
          <w:szCs w:val="28"/>
          <w:lang w:val="uk-UA"/>
        </w:rPr>
        <w:t xml:space="preserve"> звернен</w:t>
      </w:r>
      <w:r w:rsidR="00004538">
        <w:rPr>
          <w:bCs/>
          <w:sz w:val="28"/>
          <w:szCs w:val="28"/>
          <w:lang w:val="uk-UA"/>
        </w:rPr>
        <w:t>ь</w:t>
      </w:r>
      <w:r w:rsidRPr="00E55176">
        <w:rPr>
          <w:bCs/>
          <w:sz w:val="28"/>
          <w:szCs w:val="28"/>
          <w:lang w:val="uk-UA"/>
        </w:rPr>
        <w:t xml:space="preserve"> територіальних громад, </w:t>
      </w:r>
      <w:r w:rsidR="00004538">
        <w:rPr>
          <w:bCs/>
          <w:sz w:val="28"/>
          <w:szCs w:val="28"/>
          <w:lang w:val="uk-UA"/>
        </w:rPr>
        <w:t xml:space="preserve">зокрема таких, </w:t>
      </w:r>
      <w:r w:rsidRPr="00E55176">
        <w:rPr>
          <w:bCs/>
          <w:sz w:val="28"/>
          <w:szCs w:val="28"/>
          <w:lang w:val="uk-UA"/>
        </w:rPr>
        <w:t>що стосуються вирішення проблемних питань</w:t>
      </w:r>
      <w:r>
        <w:rPr>
          <w:bCs/>
          <w:sz w:val="28"/>
          <w:szCs w:val="28"/>
          <w:lang w:val="uk-UA"/>
        </w:rPr>
        <w:t xml:space="preserve"> </w:t>
      </w:r>
      <w:r w:rsidRPr="00E55176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у</w:t>
      </w:r>
      <w:r w:rsidRPr="00E55176">
        <w:rPr>
          <w:bCs/>
          <w:sz w:val="28"/>
          <w:szCs w:val="28"/>
          <w:lang w:val="uk-UA"/>
        </w:rPr>
        <w:t xml:space="preserve">  </w:t>
      </w:r>
      <w:r w:rsidRPr="00E55176">
        <w:rPr>
          <w:sz w:val="28"/>
          <w:szCs w:val="28"/>
          <w:lang w:val="uk-UA"/>
        </w:rPr>
        <w:t>сфер</w:t>
      </w:r>
      <w:r>
        <w:rPr>
          <w:sz w:val="28"/>
          <w:szCs w:val="28"/>
          <w:lang w:val="uk-UA"/>
        </w:rPr>
        <w:t>і</w:t>
      </w:r>
      <w:r w:rsidRPr="00E55176">
        <w:rPr>
          <w:sz w:val="28"/>
          <w:szCs w:val="28"/>
          <w:lang w:val="uk-UA"/>
        </w:rPr>
        <w:t xml:space="preserve"> земельних відносин; внос</w:t>
      </w:r>
      <w:r w:rsidR="00004538">
        <w:rPr>
          <w:sz w:val="28"/>
          <w:szCs w:val="28"/>
          <w:lang w:val="uk-UA"/>
        </w:rPr>
        <w:t>и</w:t>
      </w:r>
      <w:r w:rsidRPr="00E55176">
        <w:rPr>
          <w:sz w:val="28"/>
          <w:szCs w:val="28"/>
          <w:lang w:val="uk-UA"/>
        </w:rPr>
        <w:t xml:space="preserve">ть </w:t>
      </w:r>
      <w:r w:rsidR="00004538">
        <w:rPr>
          <w:sz w:val="28"/>
          <w:szCs w:val="28"/>
          <w:lang w:val="uk-UA"/>
        </w:rPr>
        <w:t xml:space="preserve">пропозиції з їх оперативного вирішення, бере участь у розробці </w:t>
      </w:r>
      <w:r w:rsidRPr="00E55176">
        <w:rPr>
          <w:sz w:val="28"/>
          <w:szCs w:val="28"/>
          <w:lang w:val="uk-UA"/>
        </w:rPr>
        <w:t>рекомендаці</w:t>
      </w:r>
      <w:r w:rsidR="00004538">
        <w:rPr>
          <w:sz w:val="28"/>
          <w:szCs w:val="28"/>
          <w:lang w:val="uk-UA"/>
        </w:rPr>
        <w:t>й</w:t>
      </w:r>
      <w:r w:rsidRPr="00E55176">
        <w:rPr>
          <w:sz w:val="28"/>
          <w:szCs w:val="28"/>
          <w:lang w:val="uk-UA"/>
        </w:rPr>
        <w:t xml:space="preserve"> </w:t>
      </w:r>
      <w:r w:rsidR="00004538">
        <w:rPr>
          <w:sz w:val="28"/>
          <w:szCs w:val="28"/>
          <w:lang w:val="uk-UA"/>
        </w:rPr>
        <w:t>постійної профільної ком</w:t>
      </w:r>
      <w:r w:rsidR="00CE4365">
        <w:rPr>
          <w:sz w:val="28"/>
          <w:szCs w:val="28"/>
          <w:lang w:val="uk-UA"/>
        </w:rPr>
        <w:t>і</w:t>
      </w:r>
      <w:r w:rsidR="00004538">
        <w:rPr>
          <w:sz w:val="28"/>
          <w:szCs w:val="28"/>
          <w:lang w:val="uk-UA"/>
        </w:rPr>
        <w:t xml:space="preserve">сії </w:t>
      </w:r>
      <w:r w:rsidRPr="00E55176">
        <w:rPr>
          <w:sz w:val="28"/>
          <w:szCs w:val="28"/>
          <w:lang w:val="uk-UA"/>
        </w:rPr>
        <w:lastRenderedPageBreak/>
        <w:t>щодо шляхів реалізації громадянами і територіальними громадами права на землю.</w:t>
      </w:r>
      <w:r>
        <w:rPr>
          <w:sz w:val="28"/>
          <w:szCs w:val="28"/>
          <w:lang w:val="uk-UA"/>
        </w:rPr>
        <w:t xml:space="preserve"> </w:t>
      </w:r>
    </w:p>
    <w:p w:rsidR="001151E1" w:rsidRPr="00AA29B6" w:rsidRDefault="001151E1" w:rsidP="001151E1">
      <w:pPr>
        <w:ind w:firstLine="851"/>
        <w:rPr>
          <w:b w:val="0"/>
          <w:bCs/>
          <w:sz w:val="28"/>
          <w:szCs w:val="28"/>
          <w:lang w:val="uk-UA"/>
        </w:rPr>
      </w:pPr>
      <w:r w:rsidRPr="00AA29B6">
        <w:rPr>
          <w:b w:val="0"/>
          <w:sz w:val="28"/>
          <w:szCs w:val="28"/>
          <w:lang w:val="uk-UA"/>
        </w:rPr>
        <w:t>З цією метою здійснюються виїзні засідання профільної комісії</w:t>
      </w:r>
      <w:r>
        <w:rPr>
          <w:b w:val="0"/>
          <w:sz w:val="28"/>
          <w:szCs w:val="28"/>
          <w:lang w:val="uk-UA"/>
        </w:rPr>
        <w:t>, у яких активну участь бере й депутат Ісайович Ф.</w:t>
      </w:r>
      <w:r w:rsidR="000053F5"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Ф. </w:t>
      </w:r>
      <w:r w:rsidRPr="00AA29B6">
        <w:rPr>
          <w:b w:val="0"/>
          <w:sz w:val="28"/>
          <w:szCs w:val="28"/>
          <w:lang w:val="uk-UA"/>
        </w:rPr>
        <w:t>Так, з</w:t>
      </w:r>
      <w:r w:rsidRPr="001B7918">
        <w:rPr>
          <w:b w:val="0"/>
          <w:sz w:val="28"/>
          <w:szCs w:val="28"/>
          <w:lang w:val="uk-UA"/>
        </w:rPr>
        <w:t>а результатами</w:t>
      </w:r>
      <w:r w:rsidRPr="00AA29B6">
        <w:rPr>
          <w:b w:val="0"/>
          <w:bCs/>
          <w:sz w:val="28"/>
          <w:szCs w:val="28"/>
          <w:lang w:val="uk-UA"/>
        </w:rPr>
        <w:t xml:space="preserve"> виїзного засідання </w:t>
      </w:r>
      <w:r w:rsidRPr="00AA29B6">
        <w:rPr>
          <w:b w:val="0"/>
          <w:sz w:val="28"/>
          <w:szCs w:val="28"/>
          <w:lang w:val="uk-UA"/>
        </w:rPr>
        <w:t>у Хустський район, Стеблівській сільській раді рекомендовано провести заходи стосовно оформлення громадських пасовищ та розроблення проекту землеустрою щодо розширення меж населеного пункту, а також д</w:t>
      </w:r>
      <w:r w:rsidRPr="00AA29B6">
        <w:rPr>
          <w:b w:val="0"/>
          <w:bCs/>
          <w:sz w:val="28"/>
          <w:szCs w:val="28"/>
          <w:lang w:val="uk-UA"/>
        </w:rPr>
        <w:t xml:space="preserve">оручено </w:t>
      </w:r>
      <w:r w:rsidRPr="00AA29B6">
        <w:rPr>
          <w:b w:val="0"/>
          <w:sz w:val="28"/>
          <w:szCs w:val="28"/>
          <w:lang w:val="uk-UA"/>
        </w:rPr>
        <w:t xml:space="preserve">Головному управлінню </w:t>
      </w:r>
      <w:r w:rsidRPr="00AA29B6">
        <w:rPr>
          <w:b w:val="0"/>
          <w:sz w:val="28"/>
          <w:szCs w:val="28"/>
        </w:rPr>
        <w:t>Держгеокадастру у Закарпатській області</w:t>
      </w:r>
      <w:r w:rsidRPr="00AA29B6">
        <w:rPr>
          <w:b w:val="0"/>
          <w:bCs/>
          <w:sz w:val="28"/>
          <w:szCs w:val="28"/>
        </w:rPr>
        <w:t xml:space="preserve"> підготувати на сесію облради звіт про виділення земель державного значення на території області</w:t>
      </w:r>
      <w:r w:rsidRPr="00AA29B6">
        <w:rPr>
          <w:b w:val="0"/>
          <w:bCs/>
          <w:sz w:val="28"/>
          <w:szCs w:val="28"/>
          <w:lang w:val="uk-UA"/>
        </w:rPr>
        <w:t>.</w:t>
      </w:r>
    </w:p>
    <w:p w:rsidR="001151E1" w:rsidRPr="00AA29B6" w:rsidRDefault="001151E1" w:rsidP="001151E1">
      <w:pPr>
        <w:ind w:firstLine="851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Разом з іншими членами профільної комісії Федір Федорович </w:t>
      </w:r>
      <w:r w:rsidRPr="00AA29B6">
        <w:rPr>
          <w:b w:val="0"/>
          <w:sz w:val="28"/>
          <w:szCs w:val="28"/>
          <w:lang w:val="uk-UA"/>
        </w:rPr>
        <w:t>також вивча</w:t>
      </w:r>
      <w:r>
        <w:rPr>
          <w:b w:val="0"/>
          <w:sz w:val="28"/>
          <w:szCs w:val="28"/>
          <w:lang w:val="uk-UA"/>
        </w:rPr>
        <w:t>в</w:t>
      </w:r>
      <w:r w:rsidRPr="00AA29B6">
        <w:rPr>
          <w:b w:val="0"/>
          <w:sz w:val="28"/>
          <w:szCs w:val="28"/>
          <w:lang w:val="uk-UA"/>
        </w:rPr>
        <w:t xml:space="preserve"> ситуацію, </w:t>
      </w:r>
      <w:r>
        <w:rPr>
          <w:b w:val="0"/>
          <w:sz w:val="28"/>
          <w:szCs w:val="28"/>
          <w:lang w:val="uk-UA"/>
        </w:rPr>
        <w:t>що</w:t>
      </w:r>
      <w:r w:rsidRPr="00AA29B6">
        <w:rPr>
          <w:b w:val="0"/>
          <w:sz w:val="28"/>
          <w:szCs w:val="28"/>
          <w:lang w:val="uk-UA"/>
        </w:rPr>
        <w:t xml:space="preserve"> склалас</w:t>
      </w:r>
      <w:r>
        <w:rPr>
          <w:b w:val="0"/>
          <w:sz w:val="28"/>
          <w:szCs w:val="28"/>
          <w:lang w:val="uk-UA"/>
        </w:rPr>
        <w:t>я</w:t>
      </w:r>
      <w:r w:rsidRPr="00AA29B6">
        <w:rPr>
          <w:b w:val="0"/>
          <w:sz w:val="28"/>
          <w:szCs w:val="28"/>
          <w:lang w:val="uk-UA"/>
        </w:rPr>
        <w:t xml:space="preserve"> із виділенням земельних ділянок у селі Велика Добронь Ужгородського району та внос</w:t>
      </w:r>
      <w:r>
        <w:rPr>
          <w:b w:val="0"/>
          <w:sz w:val="28"/>
          <w:szCs w:val="28"/>
          <w:lang w:val="uk-UA"/>
        </w:rPr>
        <w:t xml:space="preserve">ив слушні </w:t>
      </w:r>
      <w:r w:rsidRPr="00AA29B6">
        <w:rPr>
          <w:b w:val="0"/>
          <w:sz w:val="28"/>
          <w:szCs w:val="28"/>
          <w:lang w:val="uk-UA"/>
        </w:rPr>
        <w:t xml:space="preserve">рекомендації щодо її розв’язання. </w:t>
      </w:r>
    </w:p>
    <w:p w:rsidR="001151E1" w:rsidRPr="00E96EE4" w:rsidRDefault="001151E1" w:rsidP="001151E1">
      <w:pPr>
        <w:ind w:firstLine="851"/>
        <w:rPr>
          <w:b w:val="0"/>
          <w:bCs/>
          <w:sz w:val="28"/>
          <w:szCs w:val="28"/>
          <w:lang w:val="uk-UA"/>
        </w:rPr>
      </w:pPr>
      <w:r>
        <w:rPr>
          <w:b w:val="0"/>
          <w:bCs/>
          <w:sz w:val="28"/>
          <w:szCs w:val="28"/>
          <w:lang w:val="uk-UA"/>
        </w:rPr>
        <w:t xml:space="preserve">Як депутат обласної ради, він </w:t>
      </w:r>
      <w:r w:rsidRPr="00E96EE4">
        <w:rPr>
          <w:b w:val="0"/>
          <w:bCs/>
          <w:sz w:val="28"/>
          <w:szCs w:val="28"/>
          <w:lang w:val="uk-UA"/>
        </w:rPr>
        <w:t>намагається дотримуватися конкретності, об’єктивності, працювати на те, щоб територіальні громади відчували реальні результати депутатської роботи</w:t>
      </w:r>
      <w:r w:rsidR="00F41463">
        <w:rPr>
          <w:b w:val="0"/>
          <w:bCs/>
          <w:sz w:val="28"/>
          <w:szCs w:val="28"/>
          <w:lang w:val="uk-UA"/>
        </w:rPr>
        <w:t xml:space="preserve"> на виборчому окрузі</w:t>
      </w:r>
      <w:r w:rsidRPr="00E96EE4">
        <w:rPr>
          <w:b w:val="0"/>
          <w:bCs/>
          <w:sz w:val="28"/>
          <w:szCs w:val="28"/>
          <w:lang w:val="uk-UA"/>
        </w:rPr>
        <w:t xml:space="preserve">. При плануванні своєї роботи </w:t>
      </w:r>
      <w:r>
        <w:rPr>
          <w:b w:val="0"/>
          <w:bCs/>
          <w:sz w:val="28"/>
          <w:szCs w:val="28"/>
          <w:lang w:val="uk-UA"/>
        </w:rPr>
        <w:t xml:space="preserve">Федір Федорович </w:t>
      </w:r>
      <w:r w:rsidRPr="00E96EE4">
        <w:rPr>
          <w:b w:val="0"/>
          <w:bCs/>
          <w:sz w:val="28"/>
          <w:szCs w:val="28"/>
          <w:lang w:val="uk-UA"/>
        </w:rPr>
        <w:t>враховує, узгоджує всі проблемні питання, які необхідно винести на розгляд засідання комісії, з галузевими управліннями обласної державної адміністрації, з депутатами-членами інших постійних комісій, органами місцевого самоврядування</w:t>
      </w:r>
      <w:r w:rsidRPr="00E55176">
        <w:rPr>
          <w:b w:val="0"/>
          <w:bCs/>
          <w:sz w:val="28"/>
          <w:szCs w:val="28"/>
          <w:lang w:val="uk-UA"/>
        </w:rPr>
        <w:t xml:space="preserve"> та</w:t>
      </w:r>
      <w:r w:rsidRPr="00E96EE4">
        <w:rPr>
          <w:b w:val="0"/>
          <w:bCs/>
          <w:sz w:val="28"/>
          <w:lang w:val="uk-UA"/>
        </w:rPr>
        <w:t xml:space="preserve"> виконавчої влади.</w:t>
      </w:r>
    </w:p>
    <w:p w:rsidR="001151E1" w:rsidRPr="00E55176" w:rsidRDefault="001151E1" w:rsidP="001151E1">
      <w:pPr>
        <w:ind w:firstLine="851"/>
        <w:rPr>
          <w:b w:val="0"/>
          <w:iCs/>
          <w:sz w:val="24"/>
          <w:szCs w:val="24"/>
          <w:lang w:val="uk-UA"/>
        </w:rPr>
      </w:pPr>
      <w:r w:rsidRPr="00E55176">
        <w:rPr>
          <w:b w:val="0"/>
          <w:bCs/>
          <w:sz w:val="28"/>
          <w:szCs w:val="28"/>
          <w:lang w:val="uk-UA"/>
        </w:rPr>
        <w:t>Так</w:t>
      </w:r>
      <w:r>
        <w:rPr>
          <w:b w:val="0"/>
          <w:bCs/>
          <w:sz w:val="28"/>
          <w:szCs w:val="28"/>
          <w:lang w:val="uk-UA"/>
        </w:rPr>
        <w:t xml:space="preserve"> </w:t>
      </w:r>
      <w:r w:rsidR="00433F46">
        <w:rPr>
          <w:b w:val="0"/>
          <w:bCs/>
          <w:sz w:val="28"/>
          <w:szCs w:val="28"/>
          <w:lang w:val="uk-UA"/>
        </w:rPr>
        <w:t xml:space="preserve"> </w:t>
      </w:r>
      <w:r>
        <w:rPr>
          <w:b w:val="0"/>
          <w:bCs/>
          <w:sz w:val="28"/>
          <w:szCs w:val="28"/>
          <w:lang w:val="uk-UA"/>
        </w:rPr>
        <w:t xml:space="preserve">за його безпосередньої </w:t>
      </w:r>
      <w:r w:rsidR="00433F46">
        <w:rPr>
          <w:b w:val="0"/>
          <w:bCs/>
          <w:sz w:val="28"/>
          <w:szCs w:val="28"/>
          <w:lang w:val="uk-UA"/>
        </w:rPr>
        <w:t xml:space="preserve"> </w:t>
      </w:r>
      <w:r>
        <w:rPr>
          <w:b w:val="0"/>
          <w:bCs/>
          <w:sz w:val="28"/>
          <w:szCs w:val="28"/>
          <w:lang w:val="uk-UA"/>
        </w:rPr>
        <w:t xml:space="preserve">участі </w:t>
      </w:r>
      <w:r w:rsidRPr="00E55176">
        <w:rPr>
          <w:b w:val="0"/>
          <w:bCs/>
          <w:sz w:val="28"/>
          <w:szCs w:val="28"/>
          <w:lang w:val="uk-UA"/>
        </w:rPr>
        <w:t xml:space="preserve">профільна комісія підготувала низку звернень </w:t>
      </w:r>
      <w:r w:rsidRPr="00E55176">
        <w:rPr>
          <w:b w:val="0"/>
          <w:sz w:val="28"/>
          <w:szCs w:val="28"/>
          <w:lang w:val="uk-UA"/>
        </w:rPr>
        <w:t>до центральних органів влади щодо: розширення повноважень органів місцевого самоврядування з управління земельними ресурсами та посилення державного контролю за використанням і охороною земель;</w:t>
      </w:r>
      <w:r w:rsidRPr="00E55176">
        <w:rPr>
          <w:b w:val="0"/>
          <w:bCs/>
          <w:sz w:val="28"/>
          <w:szCs w:val="28"/>
          <w:lang w:val="uk-UA"/>
        </w:rPr>
        <w:t xml:space="preserve"> </w:t>
      </w:r>
      <w:r w:rsidRPr="00E55176">
        <w:rPr>
          <w:b w:val="0"/>
          <w:sz w:val="28"/>
          <w:szCs w:val="28"/>
          <w:lang w:val="uk-UA"/>
        </w:rPr>
        <w:t>передачі повноважень розпорядників</w:t>
      </w:r>
      <w:r w:rsidRPr="00E55176">
        <w:rPr>
          <w:b w:val="0"/>
          <w:bCs/>
          <w:sz w:val="28"/>
          <w:szCs w:val="28"/>
          <w:lang w:val="uk-UA"/>
        </w:rPr>
        <w:t xml:space="preserve"> </w:t>
      </w:r>
      <w:r w:rsidRPr="00E55176">
        <w:rPr>
          <w:b w:val="0"/>
          <w:sz w:val="28"/>
          <w:szCs w:val="28"/>
          <w:lang w:val="uk-UA"/>
        </w:rPr>
        <w:t>земельних,  лісових та водних ресурсів до сфери  управління місцевих державних адміністрацій; компетенції органів державної влади з питань розпорядження земельними ділянками та передачі зазначених функцій на рівень сільських рад;</w:t>
      </w:r>
      <w:r w:rsidRPr="00E55176">
        <w:rPr>
          <w:b w:val="0"/>
          <w:iCs/>
          <w:sz w:val="24"/>
          <w:szCs w:val="24"/>
          <w:lang w:val="uk-UA"/>
        </w:rPr>
        <w:t xml:space="preserve"> </w:t>
      </w:r>
      <w:r w:rsidRPr="00E55176">
        <w:rPr>
          <w:b w:val="0"/>
          <w:sz w:val="28"/>
          <w:szCs w:val="28"/>
          <w:lang w:val="uk-UA"/>
        </w:rPr>
        <w:t>передачі облдержадміністраціям повноважень із вилучення земельних ділянок зі зміною цільового призначення земель лісогосподарського призначення та ін.</w:t>
      </w:r>
    </w:p>
    <w:p w:rsidR="001151E1" w:rsidRPr="00372FA4" w:rsidRDefault="001151E1" w:rsidP="00372FA4">
      <w:pPr>
        <w:ind w:firstLine="851"/>
        <w:rPr>
          <w:b w:val="0"/>
          <w:sz w:val="28"/>
          <w:szCs w:val="28"/>
        </w:rPr>
      </w:pPr>
      <w:r w:rsidRPr="00372FA4">
        <w:rPr>
          <w:b w:val="0"/>
          <w:sz w:val="28"/>
          <w:szCs w:val="28"/>
          <w:lang w:val="uk-UA"/>
        </w:rPr>
        <w:t>Ісайович Ф.</w:t>
      </w:r>
      <w:r w:rsidR="000053F5">
        <w:rPr>
          <w:b w:val="0"/>
          <w:sz w:val="28"/>
          <w:szCs w:val="28"/>
          <w:lang w:val="uk-UA"/>
        </w:rPr>
        <w:t xml:space="preserve"> </w:t>
      </w:r>
      <w:r w:rsidRPr="00372FA4">
        <w:rPr>
          <w:b w:val="0"/>
          <w:sz w:val="28"/>
          <w:szCs w:val="28"/>
          <w:lang w:val="uk-UA"/>
        </w:rPr>
        <w:t xml:space="preserve">Ф. </w:t>
      </w:r>
      <w:r w:rsidRPr="00372FA4">
        <w:rPr>
          <w:b w:val="0"/>
          <w:sz w:val="28"/>
          <w:szCs w:val="28"/>
        </w:rPr>
        <w:t xml:space="preserve">особисто докладає значних зусиль до  розробки  галузевих довгострокових програм. Зокрема, </w:t>
      </w:r>
      <w:r w:rsidRPr="00372FA4">
        <w:rPr>
          <w:b w:val="0"/>
          <w:sz w:val="28"/>
          <w:szCs w:val="28"/>
          <w:lang w:val="uk-UA"/>
        </w:rPr>
        <w:t xml:space="preserve">за </w:t>
      </w:r>
      <w:r w:rsidRPr="00372FA4">
        <w:rPr>
          <w:b w:val="0"/>
          <w:sz w:val="28"/>
          <w:szCs w:val="28"/>
        </w:rPr>
        <w:t xml:space="preserve">його активного  сприяння  </w:t>
      </w:r>
      <w:r w:rsidRPr="00372FA4">
        <w:rPr>
          <w:b w:val="0"/>
          <w:sz w:val="28"/>
          <w:szCs w:val="28"/>
          <w:lang w:val="uk-UA"/>
        </w:rPr>
        <w:t xml:space="preserve">спільно із колегами із профільної комісії </w:t>
      </w:r>
      <w:r w:rsidRPr="00372FA4">
        <w:rPr>
          <w:b w:val="0"/>
          <w:sz w:val="28"/>
          <w:szCs w:val="28"/>
        </w:rPr>
        <w:t xml:space="preserve"> </w:t>
      </w:r>
      <w:r w:rsidRPr="00372FA4">
        <w:rPr>
          <w:b w:val="0"/>
          <w:sz w:val="28"/>
          <w:szCs w:val="28"/>
          <w:lang w:val="uk-UA"/>
        </w:rPr>
        <w:t xml:space="preserve">у цій каденції </w:t>
      </w:r>
      <w:r w:rsidRPr="00372FA4">
        <w:rPr>
          <w:b w:val="0"/>
          <w:sz w:val="28"/>
          <w:szCs w:val="28"/>
        </w:rPr>
        <w:t>прийнято Програм</w:t>
      </w:r>
      <w:r w:rsidRPr="00372FA4">
        <w:rPr>
          <w:b w:val="0"/>
          <w:sz w:val="28"/>
          <w:szCs w:val="28"/>
          <w:lang w:val="uk-UA"/>
        </w:rPr>
        <w:t>у</w:t>
      </w:r>
      <w:r w:rsidRPr="00372FA4">
        <w:rPr>
          <w:b w:val="0"/>
          <w:sz w:val="28"/>
          <w:szCs w:val="28"/>
        </w:rPr>
        <w:t xml:space="preserve"> розвитку та підтримки тваринництва, птахівництва і бджільництва в області</w:t>
      </w:r>
      <w:r w:rsidRPr="00372FA4">
        <w:rPr>
          <w:b w:val="0"/>
          <w:sz w:val="28"/>
          <w:szCs w:val="28"/>
          <w:lang w:val="uk-UA"/>
        </w:rPr>
        <w:t>,</w:t>
      </w:r>
      <w:r w:rsidRPr="00372FA4">
        <w:rPr>
          <w:b w:val="0"/>
          <w:sz w:val="28"/>
          <w:szCs w:val="28"/>
          <w:lang w:eastAsia="uk-UA"/>
        </w:rPr>
        <w:t xml:space="preserve"> Програму розвитку та підтримки галузі рослинництва в області</w:t>
      </w:r>
      <w:r w:rsidRPr="00372FA4">
        <w:rPr>
          <w:b w:val="0"/>
          <w:sz w:val="28"/>
          <w:szCs w:val="28"/>
          <w:lang w:val="uk-UA" w:eastAsia="uk-UA"/>
        </w:rPr>
        <w:t>,</w:t>
      </w:r>
      <w:r w:rsidRPr="00372FA4">
        <w:rPr>
          <w:b w:val="0"/>
          <w:sz w:val="28"/>
          <w:szCs w:val="28"/>
          <w:lang w:eastAsia="uk-UA"/>
        </w:rPr>
        <w:t xml:space="preserve"> Регіональну програму розвитку земельних відносин у Закарпатській області</w:t>
      </w:r>
      <w:r w:rsidRPr="00372FA4">
        <w:rPr>
          <w:b w:val="0"/>
          <w:sz w:val="28"/>
          <w:szCs w:val="28"/>
        </w:rPr>
        <w:t>.</w:t>
      </w:r>
    </w:p>
    <w:p w:rsidR="001151E1" w:rsidRPr="00372FA4" w:rsidRDefault="001151E1" w:rsidP="00372FA4">
      <w:pPr>
        <w:shd w:val="clear" w:color="auto" w:fill="FFFFFF"/>
        <w:ind w:firstLine="851"/>
        <w:rPr>
          <w:b w:val="0"/>
          <w:sz w:val="28"/>
          <w:szCs w:val="28"/>
        </w:rPr>
      </w:pPr>
      <w:r w:rsidRPr="00372FA4">
        <w:rPr>
          <w:b w:val="0"/>
          <w:sz w:val="28"/>
          <w:szCs w:val="28"/>
        </w:rPr>
        <w:t xml:space="preserve">Однією з дієвих форм депутатської роботи </w:t>
      </w:r>
      <w:r w:rsidRPr="00372FA4">
        <w:rPr>
          <w:b w:val="0"/>
          <w:sz w:val="28"/>
          <w:szCs w:val="28"/>
          <w:lang w:val="uk-UA"/>
        </w:rPr>
        <w:t>Ісайовича Ф.</w:t>
      </w:r>
      <w:r w:rsidR="000053F5">
        <w:rPr>
          <w:b w:val="0"/>
          <w:sz w:val="28"/>
          <w:szCs w:val="28"/>
          <w:lang w:val="uk-UA"/>
        </w:rPr>
        <w:t xml:space="preserve"> </w:t>
      </w:r>
      <w:r w:rsidRPr="00372FA4">
        <w:rPr>
          <w:b w:val="0"/>
          <w:sz w:val="28"/>
          <w:szCs w:val="28"/>
          <w:lang w:val="uk-UA"/>
        </w:rPr>
        <w:t xml:space="preserve">Ф. </w:t>
      </w:r>
      <w:r w:rsidRPr="00372FA4">
        <w:rPr>
          <w:b w:val="0"/>
          <w:sz w:val="28"/>
          <w:szCs w:val="28"/>
        </w:rPr>
        <w:t xml:space="preserve">є депутатські запити та звернення. </w:t>
      </w:r>
      <w:r w:rsidRPr="00372FA4">
        <w:rPr>
          <w:b w:val="0"/>
          <w:sz w:val="28"/>
          <w:szCs w:val="28"/>
          <w:lang w:val="uk-UA"/>
        </w:rPr>
        <w:t xml:space="preserve">Упродовж каденції ним </w:t>
      </w:r>
      <w:r w:rsidRPr="00372FA4">
        <w:rPr>
          <w:b w:val="0"/>
          <w:sz w:val="28"/>
          <w:szCs w:val="28"/>
        </w:rPr>
        <w:t xml:space="preserve">скеровано </w:t>
      </w:r>
      <w:r w:rsidRPr="00372FA4">
        <w:rPr>
          <w:b w:val="0"/>
          <w:sz w:val="28"/>
          <w:szCs w:val="28"/>
          <w:lang w:val="uk-UA"/>
        </w:rPr>
        <w:t xml:space="preserve">у </w:t>
      </w:r>
      <w:r w:rsidRPr="00372FA4">
        <w:rPr>
          <w:b w:val="0"/>
          <w:sz w:val="28"/>
          <w:szCs w:val="28"/>
        </w:rPr>
        <w:t xml:space="preserve">відповідні обласні структури </w:t>
      </w:r>
      <w:r w:rsidRPr="00372FA4">
        <w:rPr>
          <w:b w:val="0"/>
          <w:sz w:val="28"/>
          <w:szCs w:val="28"/>
          <w:lang w:val="uk-UA"/>
        </w:rPr>
        <w:t xml:space="preserve">понад 50 </w:t>
      </w:r>
      <w:r w:rsidRPr="00372FA4">
        <w:rPr>
          <w:b w:val="0"/>
          <w:sz w:val="28"/>
          <w:szCs w:val="28"/>
        </w:rPr>
        <w:t xml:space="preserve"> запит</w:t>
      </w:r>
      <w:r w:rsidRPr="00372FA4">
        <w:rPr>
          <w:b w:val="0"/>
          <w:sz w:val="28"/>
          <w:szCs w:val="28"/>
          <w:lang w:val="uk-UA"/>
        </w:rPr>
        <w:t xml:space="preserve">ів і звернень, що </w:t>
      </w:r>
      <w:r w:rsidRPr="00372FA4">
        <w:rPr>
          <w:b w:val="0"/>
          <w:sz w:val="28"/>
          <w:szCs w:val="28"/>
        </w:rPr>
        <w:t xml:space="preserve">стосувалися вирішення проблемних питань соціально-економічного розвитку </w:t>
      </w:r>
      <w:r w:rsidRPr="00372FA4">
        <w:rPr>
          <w:b w:val="0"/>
          <w:sz w:val="28"/>
          <w:szCs w:val="28"/>
          <w:lang w:val="uk-UA"/>
        </w:rPr>
        <w:t>на вибочому окрузі</w:t>
      </w:r>
      <w:r w:rsidRPr="00372FA4">
        <w:rPr>
          <w:b w:val="0"/>
          <w:sz w:val="28"/>
          <w:szCs w:val="28"/>
        </w:rPr>
        <w:t>, зокрема з розв’язання земельних спорів, розвитку освіти, культури, охорони здоров’я, роботи дошкільних закладів тощо. Не менш важлив</w:t>
      </w:r>
      <w:r w:rsidRPr="00372FA4">
        <w:rPr>
          <w:b w:val="0"/>
          <w:sz w:val="28"/>
          <w:szCs w:val="28"/>
          <w:lang w:val="uk-UA"/>
        </w:rPr>
        <w:t>і</w:t>
      </w:r>
      <w:r w:rsidRPr="00372FA4">
        <w:rPr>
          <w:b w:val="0"/>
          <w:sz w:val="28"/>
          <w:szCs w:val="28"/>
        </w:rPr>
        <w:t xml:space="preserve"> </w:t>
      </w:r>
      <w:r w:rsidRPr="00372FA4">
        <w:rPr>
          <w:b w:val="0"/>
          <w:sz w:val="28"/>
          <w:szCs w:val="28"/>
          <w:lang w:val="uk-UA"/>
        </w:rPr>
        <w:t>питання, порушені депутатом</w:t>
      </w:r>
      <w:r w:rsidRPr="00372FA4">
        <w:rPr>
          <w:b w:val="0"/>
          <w:sz w:val="28"/>
          <w:szCs w:val="28"/>
        </w:rPr>
        <w:t xml:space="preserve">, стосуються дороговартісного лікування </w:t>
      </w:r>
      <w:r w:rsidRPr="00372FA4">
        <w:rPr>
          <w:b w:val="0"/>
          <w:sz w:val="28"/>
          <w:szCs w:val="28"/>
        </w:rPr>
        <w:lastRenderedPageBreak/>
        <w:t>важкохворих закарпатців</w:t>
      </w:r>
      <w:r w:rsidRPr="00372FA4">
        <w:rPr>
          <w:b w:val="0"/>
          <w:sz w:val="28"/>
          <w:szCs w:val="28"/>
          <w:lang w:val="uk-UA"/>
        </w:rPr>
        <w:t xml:space="preserve">, </w:t>
      </w:r>
      <w:r w:rsidRPr="00372FA4">
        <w:rPr>
          <w:b w:val="0"/>
          <w:sz w:val="28"/>
          <w:szCs w:val="28"/>
        </w:rPr>
        <w:t xml:space="preserve">виділення коштів на ремонт та реконструкцію закладів соціально-культурного призначення, автомобільних доріг, енергетичних мереж, енергопостачання населених пунктів та інші. </w:t>
      </w:r>
    </w:p>
    <w:p w:rsidR="001151E1" w:rsidRPr="00372FA4" w:rsidRDefault="001151E1" w:rsidP="00372FA4">
      <w:pPr>
        <w:ind w:firstLine="851"/>
        <w:rPr>
          <w:b w:val="0"/>
          <w:sz w:val="28"/>
          <w:szCs w:val="28"/>
          <w:lang w:val="uk-UA"/>
        </w:rPr>
      </w:pPr>
      <w:r w:rsidRPr="00372FA4">
        <w:rPr>
          <w:b w:val="0"/>
          <w:sz w:val="28"/>
          <w:szCs w:val="28"/>
          <w:lang w:val="uk-UA"/>
        </w:rPr>
        <w:t>Будучи</w:t>
      </w:r>
      <w:r w:rsidR="00817BA0">
        <w:rPr>
          <w:b w:val="0"/>
          <w:sz w:val="28"/>
          <w:szCs w:val="28"/>
          <w:lang w:val="uk-UA"/>
        </w:rPr>
        <w:t xml:space="preserve"> </w:t>
      </w:r>
      <w:r w:rsidRPr="00372FA4">
        <w:rPr>
          <w:b w:val="0"/>
          <w:sz w:val="28"/>
          <w:szCs w:val="28"/>
          <w:lang w:val="uk-UA"/>
        </w:rPr>
        <w:t>приватним підприємцем</w:t>
      </w:r>
      <w:r w:rsidRPr="00372FA4">
        <w:rPr>
          <w:b w:val="0"/>
          <w:sz w:val="28"/>
          <w:szCs w:val="28"/>
        </w:rPr>
        <w:t xml:space="preserve">, </w:t>
      </w:r>
      <w:r w:rsidRPr="00372FA4">
        <w:rPr>
          <w:b w:val="0"/>
          <w:sz w:val="28"/>
          <w:szCs w:val="28"/>
          <w:lang w:val="uk-UA"/>
        </w:rPr>
        <w:t xml:space="preserve">він </w:t>
      </w:r>
      <w:r w:rsidRPr="00372FA4">
        <w:rPr>
          <w:b w:val="0"/>
          <w:sz w:val="28"/>
          <w:szCs w:val="28"/>
        </w:rPr>
        <w:t>активно сприя</w:t>
      </w:r>
      <w:r w:rsidRPr="00372FA4">
        <w:rPr>
          <w:b w:val="0"/>
          <w:sz w:val="28"/>
          <w:szCs w:val="28"/>
          <w:lang w:val="uk-UA"/>
        </w:rPr>
        <w:t>є</w:t>
      </w:r>
      <w:r w:rsidRPr="00372FA4">
        <w:rPr>
          <w:b w:val="0"/>
          <w:sz w:val="28"/>
          <w:szCs w:val="28"/>
        </w:rPr>
        <w:t xml:space="preserve"> розвитку сільського господарства </w:t>
      </w:r>
      <w:r w:rsidRPr="00372FA4">
        <w:rPr>
          <w:b w:val="0"/>
          <w:sz w:val="28"/>
          <w:szCs w:val="28"/>
          <w:lang w:val="uk-UA"/>
        </w:rPr>
        <w:t xml:space="preserve">у Виноградівському </w:t>
      </w:r>
      <w:r w:rsidRPr="00372FA4">
        <w:rPr>
          <w:b w:val="0"/>
          <w:sz w:val="28"/>
          <w:szCs w:val="28"/>
        </w:rPr>
        <w:t>районі, підвищенню його продуктивності, доклада</w:t>
      </w:r>
      <w:r w:rsidRPr="00372FA4">
        <w:rPr>
          <w:b w:val="0"/>
          <w:sz w:val="28"/>
          <w:szCs w:val="28"/>
          <w:lang w:val="uk-UA"/>
        </w:rPr>
        <w:t>є</w:t>
      </w:r>
      <w:r w:rsidRPr="00372FA4">
        <w:rPr>
          <w:b w:val="0"/>
          <w:sz w:val="28"/>
          <w:szCs w:val="28"/>
        </w:rPr>
        <w:t xml:space="preserve"> зусил</w:t>
      </w:r>
      <w:r w:rsidRPr="00372FA4">
        <w:rPr>
          <w:b w:val="0"/>
          <w:sz w:val="28"/>
          <w:szCs w:val="28"/>
          <w:lang w:val="uk-UA"/>
        </w:rPr>
        <w:t>ля</w:t>
      </w:r>
      <w:r w:rsidRPr="00372FA4">
        <w:rPr>
          <w:b w:val="0"/>
          <w:sz w:val="28"/>
          <w:szCs w:val="28"/>
        </w:rPr>
        <w:t xml:space="preserve"> для вирішення проблемних питань на місцях.</w:t>
      </w:r>
      <w:r w:rsidRPr="00372FA4">
        <w:rPr>
          <w:b w:val="0"/>
          <w:sz w:val="28"/>
          <w:szCs w:val="28"/>
          <w:lang w:val="uk-UA"/>
        </w:rPr>
        <w:t xml:space="preserve"> </w:t>
      </w:r>
      <w:r w:rsidRPr="00372FA4">
        <w:rPr>
          <w:b w:val="0"/>
          <w:bCs/>
          <w:sz w:val="28"/>
          <w:szCs w:val="28"/>
        </w:rPr>
        <w:t>Постійно опікується школами, дитсадками, юнацькими спортивними закладами</w:t>
      </w:r>
      <w:r w:rsidRPr="00372FA4">
        <w:rPr>
          <w:b w:val="0"/>
          <w:bCs/>
          <w:sz w:val="28"/>
          <w:szCs w:val="28"/>
          <w:lang w:val="uk-UA"/>
        </w:rPr>
        <w:t xml:space="preserve"> на території місцевих громад. </w:t>
      </w:r>
      <w:r w:rsidRPr="00372FA4">
        <w:rPr>
          <w:rStyle w:val="a5"/>
          <w:sz w:val="28"/>
          <w:szCs w:val="28"/>
          <w:shd w:val="clear" w:color="auto" w:fill="FAFCFF"/>
          <w:lang w:val="uk-UA"/>
        </w:rPr>
        <w:t>Регулярно  п</w:t>
      </w:r>
      <w:r w:rsidRPr="00372FA4">
        <w:rPr>
          <w:b w:val="0"/>
          <w:sz w:val="28"/>
          <w:szCs w:val="28"/>
          <w:lang w:val="uk-UA"/>
        </w:rPr>
        <w:t xml:space="preserve">роводить </w:t>
      </w:r>
      <w:r w:rsidRPr="00372FA4">
        <w:rPr>
          <w:b w:val="0"/>
          <w:bCs/>
          <w:sz w:val="28"/>
          <w:szCs w:val="28"/>
          <w:lang w:val="uk-UA"/>
        </w:rPr>
        <w:t xml:space="preserve">спонсорську та меценатську діяльність задля розбудови інфраструктури та благоустрою населених пунктів Виноградівського району. </w:t>
      </w:r>
      <w:r w:rsidRPr="00372FA4">
        <w:rPr>
          <w:rStyle w:val="a8"/>
          <w:b w:val="0"/>
          <w:bCs/>
          <w:i w:val="0"/>
          <w:sz w:val="28"/>
          <w:szCs w:val="28"/>
          <w:shd w:val="clear" w:color="auto" w:fill="FFFFFF"/>
          <w:lang w:val="uk-UA"/>
        </w:rPr>
        <w:t>Разом із колегами-депутатами тісно співпрацює</w:t>
      </w:r>
      <w:r w:rsidRPr="00F31654">
        <w:rPr>
          <w:sz w:val="28"/>
          <w:szCs w:val="28"/>
          <w:shd w:val="clear" w:color="auto" w:fill="FFFFFF"/>
        </w:rPr>
        <w:t> </w:t>
      </w:r>
      <w:r w:rsidRPr="00F31654">
        <w:rPr>
          <w:b w:val="0"/>
          <w:sz w:val="28"/>
          <w:szCs w:val="28"/>
          <w:shd w:val="clear" w:color="auto" w:fill="FFFFFF"/>
          <w:lang w:val="uk-UA"/>
        </w:rPr>
        <w:t>із</w:t>
      </w:r>
      <w:r w:rsidRPr="00372FA4">
        <w:rPr>
          <w:i/>
          <w:sz w:val="28"/>
          <w:szCs w:val="28"/>
          <w:shd w:val="clear" w:color="auto" w:fill="FFFFFF"/>
        </w:rPr>
        <w:t> </w:t>
      </w:r>
      <w:r w:rsidRPr="00372FA4">
        <w:rPr>
          <w:rStyle w:val="a8"/>
          <w:b w:val="0"/>
          <w:bCs/>
          <w:i w:val="0"/>
          <w:sz w:val="28"/>
          <w:szCs w:val="28"/>
          <w:shd w:val="clear" w:color="auto" w:fill="FFFFFF"/>
          <w:lang w:val="uk-UA"/>
        </w:rPr>
        <w:t>волонтерами, допом</w:t>
      </w:r>
      <w:r w:rsidR="000D1109">
        <w:rPr>
          <w:rStyle w:val="a8"/>
          <w:b w:val="0"/>
          <w:bCs/>
          <w:i w:val="0"/>
          <w:sz w:val="28"/>
          <w:szCs w:val="28"/>
          <w:shd w:val="clear" w:color="auto" w:fill="FFFFFF"/>
          <w:lang w:val="uk-UA"/>
        </w:rPr>
        <w:t>а</w:t>
      </w:r>
      <w:r w:rsidRPr="00372FA4">
        <w:rPr>
          <w:rStyle w:val="a8"/>
          <w:b w:val="0"/>
          <w:bCs/>
          <w:i w:val="0"/>
          <w:sz w:val="28"/>
          <w:szCs w:val="28"/>
          <w:shd w:val="clear" w:color="auto" w:fill="FFFFFF"/>
          <w:lang w:val="uk-UA"/>
        </w:rPr>
        <w:t>гаючи</w:t>
      </w:r>
      <w:r w:rsidRPr="00372FA4">
        <w:rPr>
          <w:rStyle w:val="a8"/>
          <w:b w:val="0"/>
          <w:bCs/>
          <w:sz w:val="28"/>
          <w:szCs w:val="28"/>
          <w:shd w:val="clear" w:color="auto" w:fill="FFFFFF"/>
          <w:lang w:val="uk-UA"/>
        </w:rPr>
        <w:t xml:space="preserve"> </w:t>
      </w:r>
      <w:r w:rsidRPr="00372FA4">
        <w:rPr>
          <w:rStyle w:val="a5"/>
          <w:sz w:val="28"/>
          <w:szCs w:val="28"/>
          <w:shd w:val="clear" w:color="auto" w:fill="FAFCFF"/>
          <w:lang w:val="uk-UA"/>
        </w:rPr>
        <w:t>бійцям 128-ї окремої механізованої гірсько-піхотної бригади.</w:t>
      </w:r>
    </w:p>
    <w:p w:rsidR="001151E1" w:rsidRPr="00372FA4" w:rsidRDefault="001151E1" w:rsidP="00372FA4">
      <w:pPr>
        <w:ind w:firstLine="851"/>
        <w:rPr>
          <w:b w:val="0"/>
          <w:sz w:val="28"/>
          <w:szCs w:val="28"/>
          <w:lang w:val="uk-UA"/>
        </w:rPr>
      </w:pPr>
      <w:r w:rsidRPr="00372FA4">
        <w:rPr>
          <w:b w:val="0"/>
          <w:sz w:val="28"/>
          <w:szCs w:val="28"/>
          <w:lang w:val="uk-UA"/>
        </w:rPr>
        <w:t>Ісайович Ф.</w:t>
      </w:r>
      <w:r w:rsidR="00433F46">
        <w:rPr>
          <w:b w:val="0"/>
          <w:sz w:val="28"/>
          <w:szCs w:val="28"/>
          <w:lang w:val="uk-UA"/>
        </w:rPr>
        <w:t xml:space="preserve"> </w:t>
      </w:r>
      <w:r w:rsidRPr="00372FA4">
        <w:rPr>
          <w:b w:val="0"/>
          <w:sz w:val="28"/>
          <w:szCs w:val="28"/>
          <w:lang w:val="uk-UA"/>
        </w:rPr>
        <w:t xml:space="preserve">Ф. – активний громадський діяч. У своїй професійній та громадській діяльності Федір Федорович проявляє вимогливість, професійність, принциповість у виконанні завдань, докладаючи максимум зусиль для їх ефективного вирішення. </w:t>
      </w:r>
    </w:p>
    <w:p w:rsidR="001151E1" w:rsidRPr="00372FA4" w:rsidRDefault="001151E1" w:rsidP="00372FA4">
      <w:pPr>
        <w:ind w:firstLine="851"/>
        <w:rPr>
          <w:b w:val="0"/>
          <w:sz w:val="28"/>
          <w:szCs w:val="28"/>
        </w:rPr>
      </w:pPr>
      <w:r w:rsidRPr="00372FA4">
        <w:rPr>
          <w:b w:val="0"/>
          <w:sz w:val="28"/>
          <w:szCs w:val="28"/>
        </w:rPr>
        <w:t xml:space="preserve">Завдяки активній громадянській позиції має  незаперечний авторитет та  повагу </w:t>
      </w:r>
      <w:r w:rsidRPr="00372FA4">
        <w:rPr>
          <w:b w:val="0"/>
          <w:sz w:val="28"/>
          <w:szCs w:val="28"/>
          <w:lang w:val="uk-UA"/>
        </w:rPr>
        <w:t xml:space="preserve">депутатського корпусу, </w:t>
      </w:r>
      <w:r w:rsidRPr="00372FA4">
        <w:rPr>
          <w:b w:val="0"/>
          <w:sz w:val="28"/>
          <w:szCs w:val="28"/>
        </w:rPr>
        <w:t>громадськості та керівництва</w:t>
      </w:r>
      <w:r w:rsidRPr="00372FA4">
        <w:rPr>
          <w:b w:val="0"/>
          <w:sz w:val="28"/>
          <w:szCs w:val="28"/>
          <w:lang w:val="uk-UA"/>
        </w:rPr>
        <w:t xml:space="preserve"> району, </w:t>
      </w:r>
      <w:r w:rsidRPr="00372FA4">
        <w:rPr>
          <w:b w:val="0"/>
          <w:sz w:val="28"/>
          <w:szCs w:val="28"/>
        </w:rPr>
        <w:t xml:space="preserve">області. </w:t>
      </w:r>
    </w:p>
    <w:p w:rsidR="001151E1" w:rsidRPr="00DF1B05" w:rsidRDefault="001151E1" w:rsidP="001151E1">
      <w:pPr>
        <w:ind w:firstLine="851"/>
        <w:rPr>
          <w:rFonts w:eastAsia="Times New Roman"/>
          <w:b w:val="0"/>
          <w:sz w:val="28"/>
          <w:szCs w:val="28"/>
          <w:lang w:val="uk-UA" w:eastAsia="ru-RU"/>
        </w:rPr>
      </w:pPr>
      <w:r w:rsidRPr="00DF1B05">
        <w:rPr>
          <w:rFonts w:eastAsia="Times New Roman"/>
          <w:b w:val="0"/>
          <w:sz w:val="28"/>
          <w:szCs w:val="28"/>
          <w:lang w:eastAsia="ru-RU"/>
        </w:rPr>
        <w:t xml:space="preserve">Кандидатура </w:t>
      </w:r>
      <w:r w:rsidRPr="00DF1B05">
        <w:rPr>
          <w:rFonts w:eastAsia="Times New Roman"/>
          <w:b w:val="0"/>
          <w:sz w:val="28"/>
          <w:szCs w:val="28"/>
          <w:lang w:val="uk-UA" w:eastAsia="ru-RU"/>
        </w:rPr>
        <w:t xml:space="preserve"> </w:t>
      </w:r>
      <w:r>
        <w:rPr>
          <w:rFonts w:eastAsia="Times New Roman"/>
          <w:b w:val="0"/>
          <w:sz w:val="28"/>
          <w:szCs w:val="28"/>
          <w:lang w:val="uk-UA" w:eastAsia="ru-RU"/>
        </w:rPr>
        <w:t>Ісайовича Федора Федоровича</w:t>
      </w:r>
      <w:r w:rsidRPr="00DF1B05">
        <w:rPr>
          <w:rFonts w:eastAsia="Times New Roman"/>
          <w:b w:val="0"/>
          <w:sz w:val="28"/>
          <w:szCs w:val="28"/>
          <w:lang w:val="uk-UA" w:eastAsia="ru-RU"/>
        </w:rPr>
        <w:t xml:space="preserve"> п</w:t>
      </w:r>
      <w:r w:rsidRPr="00DF1B05">
        <w:rPr>
          <w:rFonts w:eastAsia="Times New Roman"/>
          <w:b w:val="0"/>
          <w:sz w:val="28"/>
          <w:szCs w:val="28"/>
          <w:lang w:eastAsia="ru-RU"/>
        </w:rPr>
        <w:t xml:space="preserve">редставляється до </w:t>
      </w:r>
      <w:r w:rsidRPr="00DF1B05">
        <w:rPr>
          <w:rFonts w:eastAsia="Times New Roman"/>
          <w:b w:val="0"/>
          <w:sz w:val="28"/>
          <w:szCs w:val="28"/>
          <w:lang w:val="uk-UA" w:eastAsia="ru-RU"/>
        </w:rPr>
        <w:t>нагородження Грамотою Верховної Ради України</w:t>
      </w:r>
      <w:r w:rsidRPr="00DF1B05">
        <w:rPr>
          <w:rFonts w:eastAsia="Times New Roman"/>
          <w:b w:val="0"/>
          <w:sz w:val="28"/>
          <w:szCs w:val="28"/>
          <w:lang w:eastAsia="ru-RU"/>
        </w:rPr>
        <w:t>.</w:t>
      </w:r>
    </w:p>
    <w:p w:rsidR="001151E1" w:rsidRPr="009652EF" w:rsidRDefault="001151E1" w:rsidP="001151E1">
      <w:pPr>
        <w:ind w:firstLine="851"/>
        <w:contextualSpacing/>
        <w:rPr>
          <w:b w:val="0"/>
          <w:sz w:val="28"/>
          <w:szCs w:val="28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  <w:gridCol w:w="3119"/>
      </w:tblGrid>
      <w:tr w:rsidR="001151E1" w:rsidRPr="001151E1" w:rsidTr="0001502D">
        <w:tc>
          <w:tcPr>
            <w:tcW w:w="6487" w:type="dxa"/>
          </w:tcPr>
          <w:p w:rsidR="001151E1" w:rsidRPr="001151E1" w:rsidRDefault="001151E1" w:rsidP="0001502D">
            <w:pPr>
              <w:ind w:firstLine="0"/>
              <w:jc w:val="left"/>
              <w:rPr>
                <w:rFonts w:eastAsia="Times New Roman"/>
                <w:sz w:val="28"/>
                <w:szCs w:val="28"/>
                <w:lang w:val="uk-UA" w:eastAsia="ru-RU"/>
              </w:rPr>
            </w:pPr>
          </w:p>
          <w:p w:rsidR="001151E1" w:rsidRPr="001151E1" w:rsidRDefault="001151E1" w:rsidP="0001502D">
            <w:pPr>
              <w:ind w:firstLine="0"/>
              <w:jc w:val="left"/>
              <w:rPr>
                <w:rFonts w:eastAsia="Times New Roman"/>
                <w:sz w:val="28"/>
                <w:szCs w:val="28"/>
                <w:lang w:val="uk-UA" w:eastAsia="ru-RU"/>
              </w:rPr>
            </w:pPr>
          </w:p>
          <w:p w:rsidR="001151E1" w:rsidRPr="001151E1" w:rsidRDefault="001151E1" w:rsidP="0001502D">
            <w:pPr>
              <w:ind w:firstLine="0"/>
              <w:jc w:val="left"/>
              <w:rPr>
                <w:rFonts w:eastAsia="Times New Roman"/>
                <w:sz w:val="28"/>
                <w:szCs w:val="28"/>
                <w:lang w:val="uk-UA" w:eastAsia="ru-RU"/>
              </w:rPr>
            </w:pPr>
            <w:r w:rsidRPr="001151E1">
              <w:rPr>
                <w:rFonts w:eastAsia="Times New Roman"/>
                <w:sz w:val="28"/>
                <w:szCs w:val="28"/>
                <w:lang w:val="uk-UA" w:eastAsia="ru-RU"/>
              </w:rPr>
              <w:t xml:space="preserve">Голова  ради                                     </w:t>
            </w:r>
            <w:r w:rsidRPr="001151E1">
              <w:rPr>
                <w:rFonts w:eastAsia="Times New Roman"/>
                <w:sz w:val="28"/>
                <w:szCs w:val="28"/>
                <w:u w:val="single"/>
                <w:lang w:val="uk-UA" w:eastAsia="ru-RU"/>
              </w:rPr>
              <w:t xml:space="preserve">     </w:t>
            </w:r>
          </w:p>
          <w:p w:rsidR="001151E1" w:rsidRPr="001151E1" w:rsidRDefault="001151E1" w:rsidP="0001502D">
            <w:pPr>
              <w:ind w:firstLine="0"/>
              <w:jc w:val="left"/>
              <w:rPr>
                <w:rFonts w:eastAsia="Times New Roman"/>
                <w:sz w:val="28"/>
                <w:szCs w:val="28"/>
                <w:lang w:val="uk-UA" w:eastAsia="ru-RU"/>
              </w:rPr>
            </w:pPr>
          </w:p>
          <w:p w:rsidR="001151E1" w:rsidRPr="001151E1" w:rsidRDefault="001151E1" w:rsidP="0001502D">
            <w:pPr>
              <w:ind w:firstLine="0"/>
              <w:jc w:val="left"/>
              <w:rPr>
                <w:rFonts w:eastAsia="Times New Roman"/>
                <w:sz w:val="28"/>
                <w:szCs w:val="28"/>
                <w:lang w:val="uk-UA" w:eastAsia="ru-RU"/>
              </w:rPr>
            </w:pPr>
            <w:r w:rsidRPr="001151E1">
              <w:rPr>
                <w:rFonts w:eastAsia="Times New Roman"/>
                <w:sz w:val="28"/>
                <w:szCs w:val="28"/>
                <w:lang w:eastAsia="ru-RU"/>
              </w:rPr>
              <w:t>«</w:t>
            </w:r>
            <w:r w:rsidRPr="001151E1">
              <w:rPr>
                <w:rFonts w:eastAsia="Times New Roman"/>
                <w:sz w:val="28"/>
                <w:szCs w:val="28"/>
                <w:lang w:val="uk-UA" w:eastAsia="ru-RU"/>
              </w:rPr>
              <w:t>27</w:t>
            </w:r>
            <w:r w:rsidRPr="001151E1">
              <w:rPr>
                <w:rFonts w:eastAsia="Times New Roman"/>
                <w:sz w:val="28"/>
                <w:szCs w:val="28"/>
                <w:lang w:eastAsia="ru-RU"/>
              </w:rPr>
              <w:t>»</w:t>
            </w:r>
            <w:r w:rsidRPr="001151E1">
              <w:rPr>
                <w:rFonts w:eastAsia="Times New Roman"/>
                <w:sz w:val="28"/>
                <w:szCs w:val="28"/>
                <w:lang w:val="uk-UA" w:eastAsia="ru-RU"/>
              </w:rPr>
              <w:t xml:space="preserve"> вересня </w:t>
            </w:r>
            <w:r w:rsidRPr="001151E1">
              <w:rPr>
                <w:rFonts w:eastAsia="Times New Roman"/>
                <w:sz w:val="28"/>
                <w:szCs w:val="28"/>
                <w:lang w:eastAsia="ru-RU"/>
              </w:rPr>
              <w:t>20</w:t>
            </w:r>
            <w:r w:rsidRPr="001151E1">
              <w:rPr>
                <w:rFonts w:eastAsia="Times New Roman"/>
                <w:sz w:val="28"/>
                <w:szCs w:val="28"/>
                <w:lang w:val="uk-UA" w:eastAsia="ru-RU"/>
              </w:rPr>
              <w:t xml:space="preserve">18 </w:t>
            </w:r>
            <w:r w:rsidRPr="001151E1">
              <w:rPr>
                <w:rFonts w:eastAsia="Times New Roman"/>
                <w:sz w:val="28"/>
                <w:szCs w:val="28"/>
                <w:lang w:eastAsia="ru-RU"/>
              </w:rPr>
              <w:t>року</w:t>
            </w:r>
          </w:p>
        </w:tc>
        <w:tc>
          <w:tcPr>
            <w:tcW w:w="3119" w:type="dxa"/>
          </w:tcPr>
          <w:p w:rsidR="001151E1" w:rsidRPr="001151E1" w:rsidRDefault="001151E1" w:rsidP="0001502D">
            <w:pPr>
              <w:ind w:firstLine="0"/>
              <w:jc w:val="left"/>
              <w:rPr>
                <w:rFonts w:eastAsia="Times New Roman"/>
                <w:sz w:val="28"/>
                <w:szCs w:val="28"/>
                <w:lang w:val="uk-UA" w:eastAsia="ru-RU"/>
              </w:rPr>
            </w:pPr>
          </w:p>
          <w:p w:rsidR="001151E1" w:rsidRPr="001151E1" w:rsidRDefault="001151E1" w:rsidP="0001502D">
            <w:pPr>
              <w:ind w:firstLine="0"/>
              <w:jc w:val="left"/>
              <w:rPr>
                <w:rFonts w:eastAsia="Times New Roman"/>
                <w:sz w:val="28"/>
                <w:szCs w:val="28"/>
                <w:lang w:val="uk-UA" w:eastAsia="ru-RU"/>
              </w:rPr>
            </w:pPr>
          </w:p>
          <w:p w:rsidR="001151E1" w:rsidRPr="001151E1" w:rsidRDefault="00433F46" w:rsidP="00433F46">
            <w:pPr>
              <w:ind w:firstLine="0"/>
              <w:jc w:val="left"/>
              <w:rPr>
                <w:rFonts w:eastAsia="Times New Roman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sz w:val="28"/>
                <w:szCs w:val="28"/>
                <w:lang w:val="uk-UA" w:eastAsia="ru-RU"/>
              </w:rPr>
              <w:t xml:space="preserve">                      </w:t>
            </w:r>
            <w:r w:rsidR="001151E1" w:rsidRPr="001151E1">
              <w:rPr>
                <w:rFonts w:eastAsia="Times New Roman"/>
                <w:sz w:val="28"/>
                <w:szCs w:val="28"/>
                <w:lang w:val="uk-UA" w:eastAsia="ru-RU"/>
              </w:rPr>
              <w:t>М. Рівіс</w:t>
            </w:r>
          </w:p>
        </w:tc>
      </w:tr>
    </w:tbl>
    <w:p w:rsidR="00B35B07" w:rsidRDefault="00B35B07" w:rsidP="00032121">
      <w:pPr>
        <w:ind w:firstLine="0"/>
      </w:pPr>
      <w:bookmarkStart w:id="2" w:name="_GoBack"/>
      <w:bookmarkEnd w:id="0"/>
      <w:bookmarkEnd w:id="2"/>
    </w:p>
    <w:sectPr w:rsidR="00B35B07" w:rsidSect="000648FB">
      <w:headerReference w:type="default" r:id="rId7"/>
      <w:footerReference w:type="default" r:id="rId8"/>
      <w:footerReference w:type="first" r:id="rId9"/>
      <w:pgSz w:w="11906" w:h="16838"/>
      <w:pgMar w:top="1134" w:right="707" w:bottom="1134" w:left="1701" w:header="708" w:footer="708" w:gutter="0"/>
      <w:cols w:space="708"/>
      <w:titlePg/>
      <w:docGrid w:linePitch="7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C65" w:rsidRDefault="00205C65">
      <w:r>
        <w:separator/>
      </w:r>
    </w:p>
  </w:endnote>
  <w:endnote w:type="continuationSeparator" w:id="0">
    <w:p w:rsidR="00205C65" w:rsidRDefault="00205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 w:val="0"/>
        <w:sz w:val="28"/>
        <w:szCs w:val="28"/>
      </w:rPr>
      <w:id w:val="286945172"/>
      <w:docPartObj>
        <w:docPartGallery w:val="Page Numbers (Bottom of Page)"/>
        <w:docPartUnique/>
      </w:docPartObj>
    </w:sdtPr>
    <w:sdtEndPr/>
    <w:sdtContent>
      <w:p w:rsidR="00CA1ACF" w:rsidRPr="00032121" w:rsidRDefault="004A5FB7" w:rsidP="00032121">
        <w:pPr>
          <w:pStyle w:val="a6"/>
          <w:jc w:val="right"/>
          <w:rPr>
            <w:b w:val="0"/>
            <w:sz w:val="28"/>
            <w:szCs w:val="28"/>
          </w:rPr>
        </w:pPr>
        <w:r w:rsidRPr="00CA1ACF">
          <w:rPr>
            <w:b w:val="0"/>
            <w:sz w:val="28"/>
            <w:szCs w:val="28"/>
          </w:rPr>
          <w:fldChar w:fldCharType="begin"/>
        </w:r>
        <w:r w:rsidR="001151E1" w:rsidRPr="00CA1ACF">
          <w:rPr>
            <w:b w:val="0"/>
            <w:sz w:val="28"/>
            <w:szCs w:val="28"/>
          </w:rPr>
          <w:instrText>PAGE   \* MERGEFORMAT</w:instrText>
        </w:r>
        <w:r w:rsidRPr="00CA1ACF">
          <w:rPr>
            <w:b w:val="0"/>
            <w:sz w:val="28"/>
            <w:szCs w:val="28"/>
          </w:rPr>
          <w:fldChar w:fldCharType="separate"/>
        </w:r>
        <w:r w:rsidR="00032121" w:rsidRPr="00032121">
          <w:rPr>
            <w:b w:val="0"/>
            <w:noProof/>
            <w:sz w:val="28"/>
            <w:szCs w:val="28"/>
            <w:lang w:val="uk-UA"/>
          </w:rPr>
          <w:t>2</w:t>
        </w:r>
        <w:r w:rsidRPr="00CA1ACF">
          <w:rPr>
            <w:b w:val="0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8FB" w:rsidRPr="00032121" w:rsidRDefault="00205C65" w:rsidP="00032121">
    <w:pPr>
      <w:pStyle w:val="a6"/>
      <w:ind w:firstLine="0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C65" w:rsidRDefault="00205C65">
      <w:r>
        <w:separator/>
      </w:r>
    </w:p>
  </w:footnote>
  <w:footnote w:type="continuationSeparator" w:id="0">
    <w:p w:rsidR="00205C65" w:rsidRDefault="00205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2121" w:rsidRDefault="00032121" w:rsidP="00032121">
    <w:pPr>
      <w:pStyle w:val="ab"/>
      <w:ind w:firstLine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6F54"/>
    <w:rsid w:val="00004538"/>
    <w:rsid w:val="000053F5"/>
    <w:rsid w:val="00032121"/>
    <w:rsid w:val="000B332D"/>
    <w:rsid w:val="000D0660"/>
    <w:rsid w:val="000D1109"/>
    <w:rsid w:val="001151E1"/>
    <w:rsid w:val="00135C35"/>
    <w:rsid w:val="0016353A"/>
    <w:rsid w:val="0017719B"/>
    <w:rsid w:val="002040A5"/>
    <w:rsid w:val="00205C65"/>
    <w:rsid w:val="00246463"/>
    <w:rsid w:val="00260E53"/>
    <w:rsid w:val="002645B1"/>
    <w:rsid w:val="00267E1C"/>
    <w:rsid w:val="00372FA4"/>
    <w:rsid w:val="0038120C"/>
    <w:rsid w:val="00433F46"/>
    <w:rsid w:val="004A5FB7"/>
    <w:rsid w:val="00594467"/>
    <w:rsid w:val="005C110F"/>
    <w:rsid w:val="00626D6B"/>
    <w:rsid w:val="00817BA0"/>
    <w:rsid w:val="00865CF8"/>
    <w:rsid w:val="008766AC"/>
    <w:rsid w:val="008D6E73"/>
    <w:rsid w:val="008E242C"/>
    <w:rsid w:val="00917E8A"/>
    <w:rsid w:val="009564E3"/>
    <w:rsid w:val="00986F54"/>
    <w:rsid w:val="009C11F1"/>
    <w:rsid w:val="009C4078"/>
    <w:rsid w:val="009E71EC"/>
    <w:rsid w:val="00A73607"/>
    <w:rsid w:val="00AD72F9"/>
    <w:rsid w:val="00B35B07"/>
    <w:rsid w:val="00B46654"/>
    <w:rsid w:val="00B64B72"/>
    <w:rsid w:val="00B91DE6"/>
    <w:rsid w:val="00BC64A4"/>
    <w:rsid w:val="00C12396"/>
    <w:rsid w:val="00C2006B"/>
    <w:rsid w:val="00C441B7"/>
    <w:rsid w:val="00C4523B"/>
    <w:rsid w:val="00CC7B06"/>
    <w:rsid w:val="00CE24A7"/>
    <w:rsid w:val="00CE4365"/>
    <w:rsid w:val="00D25FC0"/>
    <w:rsid w:val="00D36083"/>
    <w:rsid w:val="00D94C79"/>
    <w:rsid w:val="00DC5026"/>
    <w:rsid w:val="00F31654"/>
    <w:rsid w:val="00F41463"/>
    <w:rsid w:val="00F82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C70BE"/>
  <w15:docId w15:val="{4EEECE6E-E17C-42F3-8E71-91E3DA89D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1E1"/>
    <w:pPr>
      <w:spacing w:after="0" w:line="240" w:lineRule="auto"/>
      <w:ind w:firstLine="709"/>
      <w:jc w:val="both"/>
    </w:pPr>
    <w:rPr>
      <w:rFonts w:ascii="Times New Roman" w:hAnsi="Times New Roman" w:cs="Times New Roman"/>
      <w:b/>
      <w:sz w:val="56"/>
      <w:szCs w:val="56"/>
      <w:lang w:val="ru-RU"/>
    </w:rPr>
  </w:style>
  <w:style w:type="paragraph" w:styleId="2">
    <w:name w:val="heading 2"/>
    <w:basedOn w:val="a"/>
    <w:link w:val="20"/>
    <w:uiPriority w:val="9"/>
    <w:qFormat/>
    <w:rsid w:val="001151E1"/>
    <w:pPr>
      <w:spacing w:before="100" w:beforeAutospacing="1" w:after="100" w:afterAutospacing="1"/>
      <w:ind w:firstLine="0"/>
      <w:jc w:val="left"/>
      <w:outlineLvl w:val="1"/>
    </w:pPr>
    <w:rPr>
      <w:rFonts w:eastAsia="Times New Roman"/>
      <w:bCs/>
      <w:sz w:val="36"/>
      <w:szCs w:val="36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51E1"/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table" w:styleId="a3">
    <w:name w:val="Table Grid"/>
    <w:basedOn w:val="a1"/>
    <w:uiPriority w:val="59"/>
    <w:rsid w:val="001151E1"/>
    <w:pPr>
      <w:spacing w:after="0" w:line="240" w:lineRule="auto"/>
      <w:ind w:firstLine="709"/>
      <w:jc w:val="both"/>
    </w:pPr>
    <w:rPr>
      <w:rFonts w:ascii="Times New Roman" w:hAnsi="Times New Roman" w:cs="Times New Roman"/>
      <w:b/>
      <w:sz w:val="56"/>
      <w:szCs w:val="56"/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unhideWhenUsed/>
    <w:rsid w:val="001151E1"/>
    <w:pPr>
      <w:spacing w:before="100" w:beforeAutospacing="1" w:after="100" w:afterAutospacing="1"/>
      <w:ind w:firstLine="0"/>
      <w:jc w:val="left"/>
    </w:pPr>
    <w:rPr>
      <w:rFonts w:eastAsia="Times New Roman"/>
      <w:b w:val="0"/>
      <w:sz w:val="24"/>
      <w:szCs w:val="24"/>
      <w:lang w:eastAsia="ru-RU"/>
    </w:rPr>
  </w:style>
  <w:style w:type="character" w:styleId="a5">
    <w:name w:val="Strong"/>
    <w:uiPriority w:val="22"/>
    <w:qFormat/>
    <w:rsid w:val="001151E1"/>
    <w:rPr>
      <w:b/>
      <w:bCs/>
    </w:rPr>
  </w:style>
  <w:style w:type="paragraph" w:styleId="a6">
    <w:name w:val="footer"/>
    <w:basedOn w:val="a"/>
    <w:link w:val="a7"/>
    <w:uiPriority w:val="99"/>
    <w:unhideWhenUsed/>
    <w:rsid w:val="001151E1"/>
    <w:pPr>
      <w:tabs>
        <w:tab w:val="center" w:pos="4844"/>
        <w:tab w:val="right" w:pos="968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151E1"/>
    <w:rPr>
      <w:rFonts w:ascii="Times New Roman" w:hAnsi="Times New Roman" w:cs="Times New Roman"/>
      <w:b/>
      <w:sz w:val="56"/>
      <w:szCs w:val="56"/>
      <w:lang w:val="ru-RU"/>
    </w:rPr>
  </w:style>
  <w:style w:type="character" w:styleId="a8">
    <w:name w:val="Emphasis"/>
    <w:basedOn w:val="a0"/>
    <w:uiPriority w:val="20"/>
    <w:qFormat/>
    <w:rsid w:val="001151E1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B91DE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91DE6"/>
    <w:rPr>
      <w:rFonts w:ascii="Segoe UI" w:hAnsi="Segoe UI" w:cs="Segoe UI"/>
      <w:b/>
      <w:sz w:val="18"/>
      <w:szCs w:val="18"/>
      <w:lang w:val="ru-RU"/>
    </w:rPr>
  </w:style>
  <w:style w:type="paragraph" w:styleId="ab">
    <w:name w:val="header"/>
    <w:basedOn w:val="a"/>
    <w:link w:val="ac"/>
    <w:uiPriority w:val="99"/>
    <w:unhideWhenUsed/>
    <w:rsid w:val="00032121"/>
    <w:pPr>
      <w:tabs>
        <w:tab w:val="center" w:pos="4844"/>
        <w:tab w:val="right" w:pos="9689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32121"/>
    <w:rPr>
      <w:rFonts w:ascii="Times New Roman" w:hAnsi="Times New Roman" w:cs="Times New Roman"/>
      <w:b/>
      <w:sz w:val="56"/>
      <w:szCs w:val="5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C8F70-C03C-4396-9CF0-61E65925F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974</Words>
  <Characters>5557</Characters>
  <Application>Microsoft Office Word</Application>
  <DocSecurity>0</DocSecurity>
  <Lines>46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Ганна</dc:creator>
  <cp:lastModifiedBy>Богдан</cp:lastModifiedBy>
  <cp:revision>26</cp:revision>
  <cp:lastPrinted>2018-10-04T09:16:00Z</cp:lastPrinted>
  <dcterms:created xsi:type="dcterms:W3CDTF">2018-10-01T18:45:00Z</dcterms:created>
  <dcterms:modified xsi:type="dcterms:W3CDTF">2018-10-04T12:29:00Z</dcterms:modified>
</cp:coreProperties>
</file>